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A8BBD" w14:textId="77777777" w:rsidR="00417213" w:rsidRDefault="00417213" w:rsidP="00417213">
      <w:pP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60288" behindDoc="0" locked="0" layoutInCell="1" allowOverlap="1" wp14:anchorId="667E3950" wp14:editId="1369ADEC">
                <wp:simplePos x="0" y="0"/>
                <wp:positionH relativeFrom="column">
                  <wp:posOffset>480060</wp:posOffset>
                </wp:positionH>
                <wp:positionV relativeFrom="paragraph">
                  <wp:posOffset>228600</wp:posOffset>
                </wp:positionV>
                <wp:extent cx="1828800"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5FE30B" w14:textId="77777777" w:rsidR="00417213" w:rsidRPr="00977965" w:rsidRDefault="00417213" w:rsidP="00417213">
                            <w:pPr>
                              <w:jc w:val="center"/>
                              <w:rPr>
                                <w:rFonts w:ascii="HG丸ｺﾞｼｯｸM-PRO" w:eastAsia="HG丸ｺﾞｼｯｸM-PRO" w:hAnsi="HG丸ｺﾞｼｯｸM-PRO"/>
                                <w:bCs/>
                                <w:color w:val="2F5496" w:themeColor="accent1" w:themeShade="BF"/>
                                <w:sz w:val="72"/>
                                <w:szCs w:val="72"/>
                                <w14:textOutline w14:w="11112" w14:cap="flat" w14:cmpd="sng" w14:algn="ctr">
                                  <w14:solidFill>
                                    <w14:srgbClr w14:val="000000"/>
                                  </w14:solidFill>
                                  <w14:prstDash w14:val="solid"/>
                                  <w14:round/>
                                </w14:textOutline>
                              </w:rPr>
                            </w:pPr>
                            <w:r w:rsidRPr="00977965">
                              <w:rPr>
                                <w:rFonts w:ascii="HG丸ｺﾞｼｯｸM-PRO" w:eastAsia="HG丸ｺﾞｼｯｸM-PRO" w:hAnsi="HG丸ｺﾞｼｯｸM-PRO"/>
                                <w:bCs/>
                                <w:color w:val="2F5496" w:themeColor="accent1" w:themeShade="BF"/>
                                <w:sz w:val="72"/>
                                <w:szCs w:val="72"/>
                                <w14:textOutline w14:w="11112" w14:cap="flat" w14:cmpd="sng" w14:algn="ctr">
                                  <w14:solidFill>
                                    <w14:srgbClr w14:val="000000"/>
                                  </w14:solidFill>
                                  <w14:prstDash w14:val="solid"/>
                                  <w14:round/>
                                </w14:textOutline>
                              </w:rPr>
                              <w:ruby>
                                <w:rubyPr>
                                  <w:rubyAlign w:val="distributeSpace"/>
                                  <w:hps w:val="24"/>
                                  <w:hpsRaise w:val="70"/>
                                  <w:hpsBaseText w:val="72"/>
                                  <w:lid w:val="ja-JP"/>
                                </w:rubyPr>
                                <w:rt>
                                  <w:r w:rsidR="00417213" w:rsidRPr="00977965">
                                    <w:rPr>
                                      <w:rFonts w:ascii="HG丸ｺﾞｼｯｸM-PRO" w:eastAsia="HG丸ｺﾞｼｯｸM-PRO" w:hAnsi="HG丸ｺﾞｼｯｸM-PRO"/>
                                      <w:bCs/>
                                      <w:color w:val="2F5496" w:themeColor="accent1" w:themeShade="BF"/>
                                      <w:sz w:val="24"/>
                                      <w:szCs w:val="72"/>
                                      <w14:textOutline w14:w="11112" w14:cap="flat" w14:cmpd="sng" w14:algn="ctr">
                                        <w14:solidFill>
                                          <w14:srgbClr w14:val="000000"/>
                                        </w14:solidFill>
                                        <w14:prstDash w14:val="solid"/>
                                        <w14:round/>
                                      </w14:textOutline>
                                    </w:rPr>
                                    <w:t>いろいろ</w:t>
                                  </w:r>
                                </w:rt>
                                <w:rubyBase>
                                  <w:r w:rsidR="00417213" w:rsidRPr="00977965">
                                    <w:rPr>
                                      <w:rFonts w:ascii="HG丸ｺﾞｼｯｸM-PRO" w:eastAsia="HG丸ｺﾞｼｯｸM-PRO" w:hAnsi="HG丸ｺﾞｼｯｸM-PRO"/>
                                      <w:bCs/>
                                      <w:color w:val="2F5496" w:themeColor="accent1" w:themeShade="BF"/>
                                      <w:sz w:val="72"/>
                                      <w:szCs w:val="72"/>
                                      <w14:textOutline w14:w="11112" w14:cap="flat" w14:cmpd="sng" w14:algn="ctr">
                                        <w14:solidFill>
                                          <w14:srgbClr w14:val="000000"/>
                                        </w14:solidFill>
                                        <w14:prstDash w14:val="solid"/>
                                        <w14:round/>
                                      </w14:textOutline>
                                    </w:rPr>
                                    <w:t>彩色</w:t>
                                  </w:r>
                                </w:rubyBase>
                              </w:ruby>
                            </w:r>
                            <w:r w:rsidRPr="00977965">
                              <w:rPr>
                                <w:rFonts w:ascii="HG丸ｺﾞｼｯｸM-PRO" w:eastAsia="HG丸ｺﾞｼｯｸM-PRO" w:hAnsi="HG丸ｺﾞｼｯｸM-PRO" w:hint="eastAsia"/>
                                <w:bCs/>
                                <w:color w:val="2F5496" w:themeColor="accent1" w:themeShade="BF"/>
                                <w:sz w:val="72"/>
                                <w:szCs w:val="72"/>
                                <w14:textOutline w14:w="11112" w14:cap="flat" w14:cmpd="sng" w14:algn="ctr">
                                  <w14:solidFill>
                                    <w14:srgbClr w14:val="000000"/>
                                  </w14:solidFill>
                                  <w14:prstDash w14:val="solid"/>
                                  <w14:round/>
                                </w14:textOutline>
                              </w:rPr>
                              <w:t>まちづくりゼミナール</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7E3950" id="_x0000_t202" coordsize="21600,21600" o:spt="202" path="m,l,21600r21600,l21600,xe">
                <v:stroke joinstyle="miter"/>
                <v:path gradientshapeok="t" o:connecttype="rect"/>
              </v:shapetype>
              <v:shape id="テキスト ボックス 1" o:spid="_x0000_s1026" type="#_x0000_t202" style="position:absolute;left:0;text-align:left;margin-left:37.8pt;margin-top:18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" filled="f" stroked="f">
                <v:textbox style="mso-fit-shape-to-text:t" inset="5.85pt,.7pt,5.85pt,.7pt">
                  <w:txbxContent>
                    <w:p w14:paraId="595FE30B" w14:textId="77777777" w:rsidR="00417213" w:rsidRPr="00977965" w:rsidRDefault="00417213" w:rsidP="00417213">
                      <w:pPr>
                        <w:jc w:val="center"/>
                        <w:rPr>
                          <w:rFonts w:ascii="HG丸ｺﾞｼｯｸM-PRO" w:eastAsia="HG丸ｺﾞｼｯｸM-PRO" w:hAnsi="HG丸ｺﾞｼｯｸM-PRO"/>
                          <w:bCs/>
                          <w:color w:val="2F5496" w:themeColor="accent1" w:themeShade="BF"/>
                          <w:sz w:val="72"/>
                          <w:szCs w:val="72"/>
                          <w14:textOutline w14:w="11112" w14:cap="flat" w14:cmpd="sng" w14:algn="ctr">
                            <w14:solidFill>
                              <w14:srgbClr w14:val="000000"/>
                            </w14:solidFill>
                            <w14:prstDash w14:val="solid"/>
                            <w14:round/>
                          </w14:textOutline>
                        </w:rPr>
                      </w:pPr>
                      <w:r w:rsidRPr="00977965">
                        <w:rPr>
                          <w:rFonts w:ascii="HG丸ｺﾞｼｯｸM-PRO" w:eastAsia="HG丸ｺﾞｼｯｸM-PRO" w:hAnsi="HG丸ｺﾞｼｯｸM-PRO"/>
                          <w:bCs/>
                          <w:color w:val="2F5496" w:themeColor="accent1" w:themeShade="BF"/>
                          <w:sz w:val="72"/>
                          <w:szCs w:val="72"/>
                          <w14:textOutline w14:w="11112" w14:cap="flat" w14:cmpd="sng" w14:algn="ctr">
                            <w14:solidFill>
                              <w14:srgbClr w14:val="000000"/>
                            </w14:solidFill>
                            <w14:prstDash w14:val="solid"/>
                            <w14:round/>
                          </w14:textOutline>
                        </w:rPr>
                        <w:ruby>
                          <w:rubyPr>
                            <w:rubyAlign w:val="distributeSpace"/>
                            <w:hps w:val="24"/>
                            <w:hpsRaise w:val="70"/>
                            <w:hpsBaseText w:val="72"/>
                            <w:lid w:val="ja-JP"/>
                          </w:rubyPr>
                          <w:rt>
                            <w:r w:rsidR="00417213" w:rsidRPr="00977965">
                              <w:rPr>
                                <w:rFonts w:ascii="HG丸ｺﾞｼｯｸM-PRO" w:eastAsia="HG丸ｺﾞｼｯｸM-PRO" w:hAnsi="HG丸ｺﾞｼｯｸM-PRO"/>
                                <w:bCs/>
                                <w:color w:val="2F5496" w:themeColor="accent1" w:themeShade="BF"/>
                                <w:sz w:val="24"/>
                                <w:szCs w:val="72"/>
                                <w14:textOutline w14:w="11112" w14:cap="flat" w14:cmpd="sng" w14:algn="ctr">
                                  <w14:solidFill>
                                    <w14:srgbClr w14:val="000000"/>
                                  </w14:solidFill>
                                  <w14:prstDash w14:val="solid"/>
                                  <w14:round/>
                                </w14:textOutline>
                              </w:rPr>
                              <w:t>いろいろ</w:t>
                            </w:r>
                          </w:rt>
                          <w:rubyBase>
                            <w:r w:rsidR="00417213" w:rsidRPr="00977965">
                              <w:rPr>
                                <w:rFonts w:ascii="HG丸ｺﾞｼｯｸM-PRO" w:eastAsia="HG丸ｺﾞｼｯｸM-PRO" w:hAnsi="HG丸ｺﾞｼｯｸM-PRO"/>
                                <w:bCs/>
                                <w:color w:val="2F5496" w:themeColor="accent1" w:themeShade="BF"/>
                                <w:sz w:val="72"/>
                                <w:szCs w:val="72"/>
                                <w14:textOutline w14:w="11112" w14:cap="flat" w14:cmpd="sng" w14:algn="ctr">
                                  <w14:solidFill>
                                    <w14:srgbClr w14:val="000000"/>
                                  </w14:solidFill>
                                  <w14:prstDash w14:val="solid"/>
                                  <w14:round/>
                                </w14:textOutline>
                              </w:rPr>
                              <w:t>彩色</w:t>
                            </w:r>
                          </w:rubyBase>
                        </w:ruby>
                      </w:r>
                      <w:r w:rsidRPr="00977965">
                        <w:rPr>
                          <w:rFonts w:ascii="HG丸ｺﾞｼｯｸM-PRO" w:eastAsia="HG丸ｺﾞｼｯｸM-PRO" w:hAnsi="HG丸ｺﾞｼｯｸM-PRO" w:hint="eastAsia"/>
                          <w:bCs/>
                          <w:color w:val="2F5496" w:themeColor="accent1" w:themeShade="BF"/>
                          <w:sz w:val="72"/>
                          <w:szCs w:val="72"/>
                          <w14:textOutline w14:w="11112" w14:cap="flat" w14:cmpd="sng" w14:algn="ctr">
                            <w14:solidFill>
                              <w14:srgbClr w14:val="000000"/>
                            </w14:solidFill>
                            <w14:prstDash w14:val="solid"/>
                            <w14:round/>
                          </w14:textOutline>
                        </w:rPr>
                        <w:t>まちづくりゼミナール</w:t>
                      </w:r>
                    </w:p>
                  </w:txbxContent>
                </v:textbox>
              </v:shape>
            </w:pict>
          </mc:Fallback>
        </mc:AlternateContent>
      </w:r>
      <w:r>
        <w:rPr>
          <w:rFonts w:ascii="HG丸ｺﾞｼｯｸM-PRO" w:eastAsia="HG丸ｺﾞｼｯｸM-PRO" w:hAnsi="HG丸ｺﾞｼｯｸM-PRO" w:hint="eastAsia"/>
          <w:sz w:val="24"/>
          <w:szCs w:val="24"/>
        </w:rPr>
        <w:t>令和2年度　第1回</w:t>
      </w:r>
    </w:p>
    <w:p w14:paraId="7CFFB503" w14:textId="77777777" w:rsidR="00417213" w:rsidRDefault="00417213" w:rsidP="00417213">
      <w:pPr>
        <w:rPr>
          <w:rFonts w:ascii="HG丸ｺﾞｼｯｸM-PRO" w:eastAsia="HG丸ｺﾞｼｯｸM-PRO" w:hAnsi="HG丸ｺﾞｼｯｸM-PRO"/>
          <w:sz w:val="24"/>
          <w:szCs w:val="24"/>
        </w:rPr>
      </w:pPr>
    </w:p>
    <w:p w14:paraId="78D02EE5" w14:textId="77777777" w:rsidR="00417213" w:rsidRDefault="00417213" w:rsidP="00417213">
      <w:pPr>
        <w:rPr>
          <w:rFonts w:ascii="HG丸ｺﾞｼｯｸM-PRO" w:eastAsia="HG丸ｺﾞｼｯｸM-PRO" w:hAnsi="HG丸ｺﾞｼｯｸM-PRO"/>
          <w:sz w:val="24"/>
          <w:szCs w:val="24"/>
        </w:rPr>
      </w:pPr>
    </w:p>
    <w:p w14:paraId="65A3FC4D" w14:textId="77777777" w:rsidR="00417213" w:rsidRDefault="00417213" w:rsidP="00417213">
      <w:pPr>
        <w:rPr>
          <w:rFonts w:ascii="HG丸ｺﾞｼｯｸM-PRO" w:eastAsia="HG丸ｺﾞｼｯｸM-PRO" w:hAnsi="HG丸ｺﾞｼｯｸM-PRO"/>
          <w:sz w:val="24"/>
          <w:szCs w:val="24"/>
        </w:rPr>
      </w:pPr>
    </w:p>
    <w:p w14:paraId="5F131294" w14:textId="77777777" w:rsidR="00417213" w:rsidRDefault="00417213" w:rsidP="00417213">
      <w:pPr>
        <w:rPr>
          <w:rFonts w:ascii="HG丸ｺﾞｼｯｸM-PRO" w:eastAsia="HG丸ｺﾞｼｯｸM-PRO" w:hAnsi="HG丸ｺﾞｼｯｸM-PRO"/>
          <w:sz w:val="24"/>
          <w:szCs w:val="24"/>
        </w:rPr>
      </w:pPr>
    </w:p>
    <w:p w14:paraId="79BC9439" w14:textId="77777777" w:rsidR="00417213" w:rsidRDefault="00417213" w:rsidP="0041721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江南市内でNPO・ボランティア活動をしている方、これからしようとお考えの方、</w:t>
      </w:r>
    </w:p>
    <w:p w14:paraId="528F5474" w14:textId="77777777" w:rsidR="00417213" w:rsidRDefault="00417213" w:rsidP="0041721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区・町内会・自治会の活動に関わりまちづくりに関心を持っておられる方の学びや</w:t>
      </w:r>
    </w:p>
    <w:p w14:paraId="5FA7C8D2" w14:textId="77777777" w:rsidR="00417213" w:rsidRDefault="00417213" w:rsidP="0041721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活動の継続、発展を応援する講座です。</w:t>
      </w:r>
    </w:p>
    <w:p w14:paraId="42D00298" w14:textId="792999AF" w:rsidR="00417213" w:rsidRDefault="00417213" w:rsidP="0041721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第1回は・・・・</w:t>
      </w:r>
      <w:r w:rsidR="00183169">
        <w:rPr>
          <w:rFonts w:ascii="HG丸ｺﾞｼｯｸM-PRO" w:eastAsia="HG丸ｺﾞｼｯｸM-PRO" w:hAnsi="HG丸ｺﾞｼｯｸM-PRO" w:hint="eastAsia"/>
          <w:sz w:val="24"/>
          <w:szCs w:val="24"/>
        </w:rPr>
        <w:t>オンライン講座</w:t>
      </w:r>
    </w:p>
    <w:p w14:paraId="4100670C" w14:textId="77777777" w:rsidR="00417213" w:rsidRDefault="00417213" w:rsidP="00417213">
      <w:pP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61312" behindDoc="0" locked="0" layoutInCell="1" allowOverlap="1" wp14:anchorId="5841F3E0" wp14:editId="7535BA9A">
                <wp:simplePos x="0" y="0"/>
                <wp:positionH relativeFrom="margin">
                  <wp:align>right</wp:align>
                </wp:positionH>
                <wp:positionV relativeFrom="paragraph">
                  <wp:posOffset>22860</wp:posOffset>
                </wp:positionV>
                <wp:extent cx="1828800" cy="5562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828800" cy="556260"/>
                        </a:xfrm>
                        <a:prstGeom prst="rect">
                          <a:avLst/>
                        </a:prstGeom>
                        <a:noFill/>
                        <a:ln>
                          <a:noFill/>
                        </a:ln>
                      </wps:spPr>
                      <wps:txbx>
                        <w:txbxContent>
                          <w:p w14:paraId="6EBD2CC7" w14:textId="77777777" w:rsidR="00417213" w:rsidRPr="0020158D" w:rsidRDefault="00417213" w:rsidP="00417213">
                            <w:pPr>
                              <w:rPr>
                                <w:rFonts w:ascii="HG丸ｺﾞｼｯｸM-PRO" w:eastAsia="HG丸ｺﾞｼｯｸM-PRO" w:hAnsi="HG丸ｺﾞｼｯｸM-PRO"/>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158D">
                              <w:rPr>
                                <w:rFonts w:ascii="HG丸ｺﾞｼｯｸM-PRO" w:eastAsia="HG丸ｺﾞｼｯｸM-PRO" w:hAnsi="HG丸ｺﾞｼｯｸM-PRO" w:hint="eastAsia"/>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『新しい生活様式の中での区・町内会の在り方』</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41F3E0" id="テキスト ボックス 2" o:spid="_x0000_s1027" type="#_x0000_t202" style="position:absolute;left:0;text-align:left;margin-left:92.8pt;margin-top:1.8pt;width:2in;height:43.8pt;z-index:251661312;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" filled="f" stroked="f">
                <v:textbox inset="5.85pt,.7pt,5.85pt,.7pt">
                  <w:txbxContent>
                    <w:p w14:paraId="6EBD2CC7" w14:textId="77777777" w:rsidR="00417213" w:rsidRPr="0020158D" w:rsidRDefault="00417213" w:rsidP="00417213">
                      <w:pPr>
                        <w:rPr>
                          <w:rFonts w:ascii="HG丸ｺﾞｼｯｸM-PRO" w:eastAsia="HG丸ｺﾞｼｯｸM-PRO" w:hAnsi="HG丸ｺﾞｼｯｸM-PRO"/>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158D">
                        <w:rPr>
                          <w:rFonts w:ascii="HG丸ｺﾞｼｯｸM-PRO" w:eastAsia="HG丸ｺﾞｼｯｸM-PRO" w:hAnsi="HG丸ｺﾞｼｯｸM-PRO" w:hint="eastAsia"/>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『新しい生活様式の中での区・町内会の在り方』</w:t>
                      </w:r>
                    </w:p>
                  </w:txbxContent>
                </v:textbox>
                <w10:wrap anchorx="margin"/>
              </v:shape>
            </w:pict>
          </mc:Fallback>
        </mc:AlternateContent>
      </w:r>
    </w:p>
    <w:p w14:paraId="477E0B6E" w14:textId="77777777" w:rsidR="00417213" w:rsidRDefault="00417213" w:rsidP="00417213">
      <w:pPr>
        <w:rPr>
          <w:rFonts w:ascii="HG丸ｺﾞｼｯｸM-PRO" w:eastAsia="HG丸ｺﾞｼｯｸM-PRO" w:hAnsi="HG丸ｺﾞｼｯｸM-PRO"/>
          <w:sz w:val="24"/>
          <w:szCs w:val="24"/>
        </w:rPr>
      </w:pPr>
    </w:p>
    <w:p w14:paraId="49894D28" w14:textId="77777777" w:rsidR="00417213" w:rsidRPr="0020158D" w:rsidRDefault="00417213" w:rsidP="0041721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b/>
          <w:bCs/>
          <w:color w:val="000000" w:themeColor="text1"/>
          <w:sz w:val="28"/>
          <w:szCs w:val="28"/>
        </w:rPr>
        <w:t>―オンライン講座を体験し活用しませんか―</w:t>
      </w:r>
    </w:p>
    <w:p w14:paraId="3361DB56" w14:textId="77777777" w:rsidR="00417213" w:rsidRPr="00484135" w:rsidRDefault="00417213" w:rsidP="00417213">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コロナ禍の中、</w:t>
      </w:r>
      <w:r w:rsidRPr="00484135">
        <w:rPr>
          <w:rFonts w:ascii="HG丸ｺﾞｼｯｸM-PRO" w:eastAsia="HG丸ｺﾞｼｯｸM-PRO" w:hAnsi="HG丸ｺﾞｼｯｸM-PRO" w:hint="eastAsia"/>
          <w:color w:val="000000" w:themeColor="text1"/>
          <w:sz w:val="24"/>
          <w:szCs w:val="24"/>
        </w:rPr>
        <w:t>日々の生活様式が大きく変化している昨今です。</w:t>
      </w:r>
    </w:p>
    <w:p w14:paraId="4C2849FC" w14:textId="77777777" w:rsidR="00417213" w:rsidRPr="0020158D" w:rsidRDefault="00417213" w:rsidP="00417213">
      <w:pPr>
        <w:jc w:val="left"/>
        <w:rPr>
          <w:rFonts w:ascii="HG丸ｺﾞｼｯｸM-PRO" w:eastAsia="HG丸ｺﾞｼｯｸM-PRO" w:hAnsi="HG丸ｺﾞｼｯｸM-PRO"/>
          <w:color w:val="000000" w:themeColor="text1"/>
          <w:sz w:val="24"/>
          <w:szCs w:val="24"/>
        </w:rPr>
      </w:pPr>
      <w:r w:rsidRPr="00484135">
        <w:rPr>
          <w:rFonts w:ascii="HG丸ｺﾞｼｯｸM-PRO" w:eastAsia="HG丸ｺﾞｼｯｸM-PRO" w:hAnsi="HG丸ｺﾞｼｯｸM-PRO" w:hint="eastAsia"/>
          <w:color w:val="000000" w:themeColor="text1"/>
          <w:sz w:val="24"/>
          <w:szCs w:val="24"/>
        </w:rPr>
        <w:t>区・町内会でも、従来のよう</w:t>
      </w:r>
      <w:r>
        <w:rPr>
          <w:rFonts w:ascii="HG丸ｺﾞｼｯｸM-PRO" w:eastAsia="HG丸ｺﾞｼｯｸM-PRO" w:hAnsi="HG丸ｺﾞｼｯｸM-PRO" w:hint="eastAsia"/>
          <w:color w:val="000000" w:themeColor="text1"/>
          <w:sz w:val="24"/>
          <w:szCs w:val="24"/>
        </w:rPr>
        <w:t>に</w:t>
      </w:r>
      <w:r w:rsidRPr="00484135">
        <w:rPr>
          <w:rFonts w:ascii="HG丸ｺﾞｼｯｸM-PRO" w:eastAsia="HG丸ｺﾞｼｯｸM-PRO" w:hAnsi="HG丸ｺﾞｼｯｸM-PRO" w:hint="eastAsia"/>
          <w:color w:val="000000" w:themeColor="text1"/>
          <w:sz w:val="24"/>
          <w:szCs w:val="24"/>
        </w:rPr>
        <w:t>多くの住民が参加する中で行う</w:t>
      </w:r>
      <w:r>
        <w:rPr>
          <w:rFonts w:ascii="HG丸ｺﾞｼｯｸM-PRO" w:eastAsia="HG丸ｺﾞｼｯｸM-PRO" w:hAnsi="HG丸ｺﾞｼｯｸM-PRO" w:hint="eastAsia"/>
          <w:color w:val="000000" w:themeColor="text1"/>
          <w:sz w:val="24"/>
          <w:szCs w:val="24"/>
        </w:rPr>
        <w:t>祭礼やイベント</w:t>
      </w:r>
      <w:r w:rsidRPr="00484135">
        <w:rPr>
          <w:rFonts w:ascii="HG丸ｺﾞｼｯｸM-PRO" w:eastAsia="HG丸ｺﾞｼｯｸM-PRO" w:hAnsi="HG丸ｺﾞｼｯｸM-PRO" w:hint="eastAsia"/>
          <w:color w:val="000000" w:themeColor="text1"/>
          <w:sz w:val="24"/>
          <w:szCs w:val="24"/>
        </w:rPr>
        <w:t>が</w:t>
      </w:r>
      <w:r>
        <w:rPr>
          <w:rFonts w:ascii="HG丸ｺﾞｼｯｸM-PRO" w:eastAsia="HG丸ｺﾞｼｯｸM-PRO" w:hAnsi="HG丸ｺﾞｼｯｸM-PRO" w:hint="eastAsia"/>
          <w:color w:val="000000" w:themeColor="text1"/>
          <w:sz w:val="24"/>
          <w:szCs w:val="24"/>
        </w:rPr>
        <w:t>、縮小、中止を余儀なくされています。</w:t>
      </w:r>
      <w:r w:rsidRPr="00AA3C86">
        <w:rPr>
          <w:rFonts w:ascii="HG丸ｺﾞｼｯｸM-PRO" w:eastAsia="HG丸ｺﾞｼｯｸM-PRO" w:hAnsi="HG丸ｺﾞｼｯｸM-PRO" w:hint="eastAsia"/>
          <w:i/>
          <w:iCs/>
          <w:color w:val="000000" w:themeColor="text1"/>
          <w:sz w:val="24"/>
          <w:szCs w:val="24"/>
          <w:u w:val="single"/>
        </w:rPr>
        <w:t>新しい生活様式が求められる中での、区・町内会の在り方を考える機会としていきたいと思います。</w:t>
      </w:r>
      <w:r>
        <w:rPr>
          <w:rFonts w:ascii="HG丸ｺﾞｼｯｸM-PRO" w:eastAsia="HG丸ｺﾞｼｯｸM-PRO" w:hAnsi="HG丸ｺﾞｼｯｸM-PRO" w:hint="eastAsia"/>
          <w:color w:val="000000" w:themeColor="text1"/>
          <w:sz w:val="24"/>
          <w:szCs w:val="24"/>
        </w:rPr>
        <w:t xml:space="preserve">　講師からは、他市町での事例を提示していただき、このピンチをチャンスに変え、区・町内会の活性化へと舵をきるヒントをもらいます。　</w:t>
      </w:r>
    </w:p>
    <w:p w14:paraId="40AB16EC" w14:textId="77777777" w:rsidR="00417213" w:rsidRPr="00484135" w:rsidRDefault="00417213" w:rsidP="00417213">
      <w:pPr>
        <w:jc w:val="left"/>
        <w:rPr>
          <w:rFonts w:ascii="HG丸ｺﾞｼｯｸM-PRO" w:eastAsia="HG丸ｺﾞｼｯｸM-PRO" w:hAnsi="HG丸ｺﾞｼｯｸM-PRO"/>
          <w:color w:val="000000" w:themeColor="text1"/>
          <w:sz w:val="24"/>
          <w:szCs w:val="24"/>
        </w:rPr>
      </w:pPr>
      <w:r w:rsidRPr="00484135">
        <w:rPr>
          <w:rFonts w:ascii="HG丸ｺﾞｼｯｸM-PRO" w:eastAsia="HG丸ｺﾞｼｯｸM-PRO" w:hAnsi="HG丸ｺﾞｼｯｸM-PRO" w:hint="eastAsia"/>
          <w:color w:val="000000" w:themeColor="text1"/>
          <w:sz w:val="24"/>
          <w:szCs w:val="24"/>
        </w:rPr>
        <w:t>是非この機会にオンライン</w:t>
      </w:r>
      <w:r>
        <w:rPr>
          <w:rFonts w:ascii="HG丸ｺﾞｼｯｸM-PRO" w:eastAsia="HG丸ｺﾞｼｯｸM-PRO" w:hAnsi="HG丸ｺﾞｼｯｸM-PRO" w:hint="eastAsia"/>
          <w:color w:val="000000" w:themeColor="text1"/>
          <w:sz w:val="24"/>
          <w:szCs w:val="24"/>
        </w:rPr>
        <w:t>講座</w:t>
      </w:r>
      <w:r w:rsidRPr="00484135">
        <w:rPr>
          <w:rFonts w:ascii="HG丸ｺﾞｼｯｸM-PRO" w:eastAsia="HG丸ｺﾞｼｯｸM-PRO" w:hAnsi="HG丸ｺﾞｼｯｸM-PRO" w:hint="eastAsia"/>
          <w:color w:val="000000" w:themeColor="text1"/>
          <w:sz w:val="24"/>
          <w:szCs w:val="24"/>
        </w:rPr>
        <w:t>を体験してみてください。</w:t>
      </w:r>
    </w:p>
    <w:p w14:paraId="7E9B356C" w14:textId="77777777" w:rsidR="00417213" w:rsidRDefault="00417213" w:rsidP="00417213">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2336" behindDoc="0" locked="0" layoutInCell="1" allowOverlap="1" wp14:anchorId="2944AB2B" wp14:editId="4A6768F6">
                <wp:simplePos x="0" y="0"/>
                <wp:positionH relativeFrom="column">
                  <wp:posOffset>3436620</wp:posOffset>
                </wp:positionH>
                <wp:positionV relativeFrom="paragraph">
                  <wp:posOffset>114300</wp:posOffset>
                </wp:positionV>
                <wp:extent cx="3284220" cy="2590800"/>
                <wp:effectExtent l="0" t="0" r="11430" b="19050"/>
                <wp:wrapNone/>
                <wp:docPr id="10" name="正方形/長方形 10"/>
                <wp:cNvGraphicFramePr/>
                <a:graphic xmlns:a="http://schemas.openxmlformats.org/drawingml/2006/main">
                  <a:graphicData uri="http://schemas.microsoft.com/office/word/2010/wordprocessingShape">
                    <wps:wsp>
                      <wps:cNvSpPr/>
                      <wps:spPr>
                        <a:xfrm>
                          <a:off x="0" y="0"/>
                          <a:ext cx="3284220" cy="2590800"/>
                        </a:xfrm>
                        <a:prstGeom prst="rect">
                          <a:avLst/>
                        </a:prstGeom>
                        <a:noFill/>
                        <a:ln w="12700" cap="flat" cmpd="sng" algn="ctr">
                          <a:solidFill>
                            <a:sysClr val="windowText" lastClr="000000"/>
                          </a:solidFill>
                          <a:prstDash val="solid"/>
                          <a:miter lim="800000"/>
                        </a:ln>
                        <a:effectLst/>
                      </wps:spPr>
                      <wps:txbx>
                        <w:txbxContent>
                          <w:p w14:paraId="40A7C04E" w14:textId="77777777" w:rsidR="00417213" w:rsidRPr="00AA3C86" w:rsidRDefault="00417213" w:rsidP="00417213">
                            <w:pPr>
                              <w:jc w:val="left"/>
                              <w:rPr>
                                <w:rFonts w:ascii="HG丸ｺﾞｼｯｸM-PRO" w:eastAsia="HG丸ｺﾞｼｯｸM-PRO" w:hAnsi="HG丸ｺﾞｼｯｸM-PRO"/>
                                <w:b/>
                                <w:bCs/>
                                <w:i/>
                                <w:iCs/>
                                <w:color w:val="000000" w:themeColor="text1"/>
                                <w:sz w:val="24"/>
                                <w:szCs w:val="24"/>
                              </w:rPr>
                            </w:pPr>
                            <w:r w:rsidRPr="00AA3C86">
                              <w:rPr>
                                <w:rFonts w:ascii="HG丸ｺﾞｼｯｸM-PRO" w:eastAsia="HG丸ｺﾞｼｯｸM-PRO" w:hAnsi="HG丸ｺﾞｼｯｸM-PRO" w:hint="eastAsia"/>
                                <w:b/>
                                <w:bCs/>
                                <w:i/>
                                <w:iCs/>
                                <w:color w:val="000000" w:themeColor="text1"/>
                                <w:sz w:val="24"/>
                                <w:szCs w:val="24"/>
                              </w:rPr>
                              <w:t>参加の手順</w:t>
                            </w:r>
                          </w:p>
                          <w:p w14:paraId="7E895496" w14:textId="77777777" w:rsidR="00417213" w:rsidRDefault="00417213" w:rsidP="00417213">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１．e</w:t>
                            </w:r>
                            <w:r>
                              <w:rPr>
                                <w:rFonts w:ascii="HG丸ｺﾞｼｯｸM-PRO" w:eastAsia="HG丸ｺﾞｼｯｸM-PRO" w:hAnsi="HG丸ｺﾞｼｯｸM-PRO"/>
                                <w:color w:val="000000" w:themeColor="text1"/>
                              </w:rPr>
                              <w:t>-mail</w:t>
                            </w:r>
                            <w:r>
                              <w:rPr>
                                <w:rFonts w:ascii="HG丸ｺﾞｼｯｸM-PRO" w:eastAsia="HG丸ｺﾞｼｯｸM-PRO" w:hAnsi="HG丸ｺﾞｼｯｸM-PRO" w:hint="eastAsia"/>
                                <w:color w:val="000000" w:themeColor="text1"/>
                              </w:rPr>
                              <w:t>で参加の申し込み</w:t>
                            </w:r>
                          </w:p>
                          <w:p w14:paraId="417DEF31" w14:textId="77777777" w:rsidR="00F31353" w:rsidRDefault="00417213" w:rsidP="00417213">
                            <w:pPr>
                              <w:ind w:leftChars="50" w:left="525" w:hangingChars="200" w:hanging="42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2．前日までに</w:t>
                            </w:r>
                            <w:r w:rsidR="00F31353">
                              <w:rPr>
                                <w:rFonts w:ascii="HG丸ｺﾞｼｯｸM-PRO" w:eastAsia="HG丸ｺﾞｼｯｸM-PRO" w:hAnsi="HG丸ｺﾞｼｯｸM-PRO" w:hint="eastAsia"/>
                                <w:color w:val="000000" w:themeColor="text1"/>
                              </w:rPr>
                              <w:t>オンラインアプリZOOM</w:t>
                            </w:r>
                            <w:r>
                              <w:rPr>
                                <w:rFonts w:ascii="HG丸ｺﾞｼｯｸM-PRO" w:eastAsia="HG丸ｺﾞｼｯｸM-PRO" w:hAnsi="HG丸ｺﾞｼｯｸM-PRO" w:hint="eastAsia"/>
                                <w:color w:val="000000" w:themeColor="text1"/>
                              </w:rPr>
                              <w:t>の</w:t>
                            </w:r>
                          </w:p>
                          <w:p w14:paraId="757F000A" w14:textId="4D794CA3" w:rsidR="00417213" w:rsidRDefault="00417213" w:rsidP="00F31353">
                            <w:pPr>
                              <w:ind w:leftChars="250" w:left="52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パスワードをe</w:t>
                            </w:r>
                            <w:r>
                              <w:rPr>
                                <w:rFonts w:ascii="HG丸ｺﾞｼｯｸM-PRO" w:eastAsia="HG丸ｺﾞｼｯｸM-PRO" w:hAnsi="HG丸ｺﾞｼｯｸM-PRO"/>
                                <w:color w:val="000000" w:themeColor="text1"/>
                              </w:rPr>
                              <w:t>-mail</w:t>
                            </w:r>
                            <w:r>
                              <w:rPr>
                                <w:rFonts w:ascii="HG丸ｺﾞｼｯｸM-PRO" w:eastAsia="HG丸ｺﾞｼｯｸM-PRO" w:hAnsi="HG丸ｺﾞｼｯｸM-PRO" w:hint="eastAsia"/>
                                <w:color w:val="000000" w:themeColor="text1"/>
                              </w:rPr>
                              <w:t>でお知らせします</w:t>
                            </w:r>
                          </w:p>
                          <w:p w14:paraId="24318216" w14:textId="77777777" w:rsidR="00417213" w:rsidRDefault="00417213" w:rsidP="00417213">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3</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 xml:space="preserve">　当日15分前からオンラインに入室できます</w:t>
                            </w:r>
                          </w:p>
                          <w:p w14:paraId="1A58429D" w14:textId="77777777" w:rsidR="00417213" w:rsidRDefault="00417213" w:rsidP="00417213">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PC、タブレット、スマホでご参加ください</w:t>
                            </w:r>
                          </w:p>
                          <w:p w14:paraId="4700327D" w14:textId="77777777" w:rsidR="00417213" w:rsidRDefault="00417213" w:rsidP="00417213">
                            <w:pPr>
                              <w:jc w:val="left"/>
                              <w:rPr>
                                <w:rFonts w:ascii="HG丸ｺﾞｼｯｸM-PRO" w:eastAsia="HG丸ｺﾞｼｯｸM-PRO" w:hAnsi="HG丸ｺﾞｼｯｸM-PRO"/>
                                <w:color w:val="000000" w:themeColor="text1"/>
                              </w:rPr>
                            </w:pPr>
                          </w:p>
                          <w:p w14:paraId="6D9DBAC0" w14:textId="77777777" w:rsidR="00417213" w:rsidRPr="009B2595" w:rsidRDefault="00417213" w:rsidP="00417213">
                            <w:pPr>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※オンライン講座に参加することに不安を感じておられる方には9月19日（土）午後、相談会を実施します。詳しくは裏面へ→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44AB2B" id="正方形/長方形 10" o:spid="_x0000_s1028" style="position:absolute;left:0;text-align:left;margin-left:270.6pt;margin-top:9pt;width:258.6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" filled="f" strokecolor="windowText" strokeweight="1pt">
                <v:textbox>
                  <w:txbxContent>
                    <w:p w14:paraId="40A7C04E" w14:textId="77777777" w:rsidR="00417213" w:rsidRPr="00AA3C86" w:rsidRDefault="00417213" w:rsidP="00417213">
                      <w:pPr>
                        <w:jc w:val="left"/>
                        <w:rPr>
                          <w:rFonts w:ascii="HG丸ｺﾞｼｯｸM-PRO" w:eastAsia="HG丸ｺﾞｼｯｸM-PRO" w:hAnsi="HG丸ｺﾞｼｯｸM-PRO"/>
                          <w:b/>
                          <w:bCs/>
                          <w:i/>
                          <w:iCs/>
                          <w:color w:val="000000" w:themeColor="text1"/>
                          <w:sz w:val="24"/>
                          <w:szCs w:val="24"/>
                        </w:rPr>
                      </w:pPr>
                      <w:r w:rsidRPr="00AA3C86">
                        <w:rPr>
                          <w:rFonts w:ascii="HG丸ｺﾞｼｯｸM-PRO" w:eastAsia="HG丸ｺﾞｼｯｸM-PRO" w:hAnsi="HG丸ｺﾞｼｯｸM-PRO" w:hint="eastAsia"/>
                          <w:b/>
                          <w:bCs/>
                          <w:i/>
                          <w:iCs/>
                          <w:color w:val="000000" w:themeColor="text1"/>
                          <w:sz w:val="24"/>
                          <w:szCs w:val="24"/>
                        </w:rPr>
                        <w:t>参加の手順</w:t>
                      </w:r>
                    </w:p>
                    <w:p w14:paraId="7E895496" w14:textId="77777777" w:rsidR="00417213" w:rsidRDefault="00417213" w:rsidP="00417213">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１．e</w:t>
                      </w:r>
                      <w:r>
                        <w:rPr>
                          <w:rFonts w:ascii="HG丸ｺﾞｼｯｸM-PRO" w:eastAsia="HG丸ｺﾞｼｯｸM-PRO" w:hAnsi="HG丸ｺﾞｼｯｸM-PRO"/>
                          <w:color w:val="000000" w:themeColor="text1"/>
                        </w:rPr>
                        <w:t>-mail</w:t>
                      </w:r>
                      <w:r>
                        <w:rPr>
                          <w:rFonts w:ascii="HG丸ｺﾞｼｯｸM-PRO" w:eastAsia="HG丸ｺﾞｼｯｸM-PRO" w:hAnsi="HG丸ｺﾞｼｯｸM-PRO" w:hint="eastAsia"/>
                          <w:color w:val="000000" w:themeColor="text1"/>
                        </w:rPr>
                        <w:t>で参加の申し込み</w:t>
                      </w:r>
                    </w:p>
                    <w:p w14:paraId="417DEF31" w14:textId="77777777" w:rsidR="00F31353" w:rsidRDefault="00417213" w:rsidP="00417213">
                      <w:pPr>
                        <w:ind w:leftChars="50" w:left="525" w:hangingChars="200" w:hanging="42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2．前日までに</w:t>
                      </w:r>
                      <w:r w:rsidR="00F31353">
                        <w:rPr>
                          <w:rFonts w:ascii="HG丸ｺﾞｼｯｸM-PRO" w:eastAsia="HG丸ｺﾞｼｯｸM-PRO" w:hAnsi="HG丸ｺﾞｼｯｸM-PRO" w:hint="eastAsia"/>
                          <w:color w:val="000000" w:themeColor="text1"/>
                        </w:rPr>
                        <w:t>オンラインアプリZOOM</w:t>
                      </w:r>
                      <w:r>
                        <w:rPr>
                          <w:rFonts w:ascii="HG丸ｺﾞｼｯｸM-PRO" w:eastAsia="HG丸ｺﾞｼｯｸM-PRO" w:hAnsi="HG丸ｺﾞｼｯｸM-PRO" w:hint="eastAsia"/>
                          <w:color w:val="000000" w:themeColor="text1"/>
                        </w:rPr>
                        <w:t>の</w:t>
                      </w:r>
                    </w:p>
                    <w:p w14:paraId="757F000A" w14:textId="4D794CA3" w:rsidR="00417213" w:rsidRDefault="00417213" w:rsidP="00F31353">
                      <w:pPr>
                        <w:ind w:leftChars="250" w:left="52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パスワードをe</w:t>
                      </w:r>
                      <w:r>
                        <w:rPr>
                          <w:rFonts w:ascii="HG丸ｺﾞｼｯｸM-PRO" w:eastAsia="HG丸ｺﾞｼｯｸM-PRO" w:hAnsi="HG丸ｺﾞｼｯｸM-PRO"/>
                          <w:color w:val="000000" w:themeColor="text1"/>
                        </w:rPr>
                        <w:t>-mail</w:t>
                      </w:r>
                      <w:r>
                        <w:rPr>
                          <w:rFonts w:ascii="HG丸ｺﾞｼｯｸM-PRO" w:eastAsia="HG丸ｺﾞｼｯｸM-PRO" w:hAnsi="HG丸ｺﾞｼｯｸM-PRO" w:hint="eastAsia"/>
                          <w:color w:val="000000" w:themeColor="text1"/>
                        </w:rPr>
                        <w:t>でお知らせします</w:t>
                      </w:r>
                    </w:p>
                    <w:p w14:paraId="24318216" w14:textId="77777777" w:rsidR="00417213" w:rsidRDefault="00417213" w:rsidP="00417213">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3</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 xml:space="preserve">　当日15分前からオンラインに入室できます</w:t>
                      </w:r>
                    </w:p>
                    <w:p w14:paraId="1A58429D" w14:textId="77777777" w:rsidR="00417213" w:rsidRDefault="00417213" w:rsidP="00417213">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PC、タブレット、スマホでご参加ください</w:t>
                      </w:r>
                    </w:p>
                    <w:p w14:paraId="4700327D" w14:textId="77777777" w:rsidR="00417213" w:rsidRDefault="00417213" w:rsidP="00417213">
                      <w:pPr>
                        <w:jc w:val="left"/>
                        <w:rPr>
                          <w:rFonts w:ascii="HG丸ｺﾞｼｯｸM-PRO" w:eastAsia="HG丸ｺﾞｼｯｸM-PRO" w:hAnsi="HG丸ｺﾞｼｯｸM-PRO"/>
                          <w:color w:val="000000" w:themeColor="text1"/>
                        </w:rPr>
                      </w:pPr>
                    </w:p>
                    <w:p w14:paraId="6D9DBAC0" w14:textId="77777777" w:rsidR="00417213" w:rsidRPr="009B2595" w:rsidRDefault="00417213" w:rsidP="00417213">
                      <w:pPr>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※オンライン講座に参加することに不安を感じておられる方には9月19日（土）午後、相談会を実施します。詳しくは裏面へ→　→　→</w:t>
                      </w:r>
                    </w:p>
                  </w:txbxContent>
                </v:textbox>
              </v:rect>
            </w:pict>
          </mc:Fallback>
        </mc:AlternateContent>
      </w:r>
      <w:r>
        <w:rPr>
          <w:rFonts w:ascii="HG丸ｺﾞｼｯｸM-PRO" w:eastAsia="HG丸ｺﾞｼｯｸM-PRO" w:hAnsi="HG丸ｺﾞｼｯｸM-PRO"/>
          <w:noProof/>
          <w:sz w:val="24"/>
          <w:szCs w:val="24"/>
        </w:rPr>
        <w:drawing>
          <wp:anchor distT="0" distB="0" distL="114300" distR="114300" simplePos="0" relativeHeight="251659264" behindDoc="1" locked="0" layoutInCell="1" allowOverlap="1" wp14:anchorId="7C32851F" wp14:editId="3929FBB6">
            <wp:simplePos x="0" y="0"/>
            <wp:positionH relativeFrom="column">
              <wp:posOffset>7620</wp:posOffset>
            </wp:positionH>
            <wp:positionV relativeFrom="paragraph">
              <wp:posOffset>7620</wp:posOffset>
            </wp:positionV>
            <wp:extent cx="3352800" cy="282702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ublicdomainq-0002179orr.jpg"/>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7"/>
                        </a:ext>
                      </a:extLst>
                    </a:blip>
                    <a:stretch>
                      <a:fillRect/>
                    </a:stretch>
                  </pic:blipFill>
                  <pic:spPr>
                    <a:xfrm>
                      <a:off x="0" y="0"/>
                      <a:ext cx="3352800" cy="2827020"/>
                    </a:xfrm>
                    <a:prstGeom prst="rect">
                      <a:avLst/>
                    </a:prstGeom>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sz w:val="24"/>
          <w:szCs w:val="24"/>
        </w:rPr>
        <w:t xml:space="preserve">　　　　　　　　　　　　　　　　　　　　　　　　　</w:t>
      </w:r>
    </w:p>
    <w:p w14:paraId="235D5A56" w14:textId="77777777" w:rsidR="00417213" w:rsidRPr="005154F7" w:rsidRDefault="00417213" w:rsidP="0041721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4F5F5083" w14:textId="77777777" w:rsidR="00417213" w:rsidRDefault="00417213" w:rsidP="00417213">
      <w:pPr>
        <w:spacing w:line="0" w:lineRule="atLeast"/>
        <w:ind w:firstLineChars="150" w:firstLine="360"/>
        <w:rPr>
          <w:rFonts w:ascii="HG丸ｺﾞｼｯｸM-PRO" w:eastAsia="HG丸ｺﾞｼｯｸM-PRO" w:hAnsi="HG丸ｺﾞｼｯｸM-PRO"/>
          <w:sz w:val="32"/>
          <w:szCs w:val="32"/>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32"/>
          <w:szCs w:val="32"/>
        </w:rPr>
        <w:t>日時：9月26日（土）</w:t>
      </w:r>
    </w:p>
    <w:p w14:paraId="16A07F12" w14:textId="5343BD2C" w:rsidR="00417213" w:rsidRDefault="00417213" w:rsidP="00417213">
      <w:pPr>
        <w:spacing w:line="0" w:lineRule="atLeas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午後2時～３時３０分</w:t>
      </w:r>
    </w:p>
    <w:p w14:paraId="68BD156D" w14:textId="77777777" w:rsidR="00B43B86" w:rsidRPr="00B43B86" w:rsidRDefault="00B43B86" w:rsidP="00417213">
      <w:pPr>
        <w:spacing w:line="0" w:lineRule="atLeast"/>
        <w:rPr>
          <w:rFonts w:ascii="HG丸ｺﾞｼｯｸM-PRO" w:eastAsia="HG丸ｺﾞｼｯｸM-PRO" w:hAnsi="HG丸ｺﾞｼｯｸM-PRO"/>
          <w:sz w:val="16"/>
          <w:szCs w:val="16"/>
        </w:rPr>
      </w:pPr>
    </w:p>
    <w:p w14:paraId="3A81FC48" w14:textId="77777777" w:rsidR="00417213" w:rsidRDefault="00417213" w:rsidP="00417213">
      <w:pPr>
        <w:spacing w:line="0" w:lineRule="atLeas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対象：区・町内会・自治会</w:t>
      </w:r>
    </w:p>
    <w:p w14:paraId="27B8334B" w14:textId="25C7ED15" w:rsidR="00417213" w:rsidRDefault="00417213" w:rsidP="00417213">
      <w:pPr>
        <w:spacing w:line="0" w:lineRule="atLeas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役員及び関係者</w:t>
      </w:r>
    </w:p>
    <w:p w14:paraId="01DF0BBC" w14:textId="77777777" w:rsidR="00B43B86" w:rsidRPr="00B43B86" w:rsidRDefault="00B43B86" w:rsidP="00417213">
      <w:pPr>
        <w:spacing w:line="0" w:lineRule="atLeast"/>
        <w:rPr>
          <w:rFonts w:ascii="HG丸ｺﾞｼｯｸM-PRO" w:eastAsia="HG丸ｺﾞｼｯｸM-PRO" w:hAnsi="HG丸ｺﾞｼｯｸM-PRO"/>
          <w:sz w:val="16"/>
          <w:szCs w:val="16"/>
        </w:rPr>
      </w:pPr>
    </w:p>
    <w:p w14:paraId="3F3CB247" w14:textId="044CB114" w:rsidR="00417213" w:rsidRPr="00A45405" w:rsidRDefault="00417213" w:rsidP="00417213">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32"/>
          <w:szCs w:val="32"/>
        </w:rPr>
        <w:t xml:space="preserve">　　定員：30名</w:t>
      </w:r>
      <w:r>
        <w:rPr>
          <w:rFonts w:ascii="HG丸ｺﾞｼｯｸM-PRO" w:eastAsia="HG丸ｺﾞｼｯｸM-PRO" w:hAnsi="HG丸ｺﾞｼｯｸM-PRO" w:hint="eastAsia"/>
          <w:sz w:val="24"/>
          <w:szCs w:val="24"/>
        </w:rPr>
        <w:t>（</w:t>
      </w:r>
      <w:r w:rsidR="00B43B86">
        <w:rPr>
          <w:rFonts w:ascii="HG丸ｺﾞｼｯｸM-PRO" w:eastAsia="HG丸ｺﾞｼｯｸM-PRO" w:hAnsi="HG丸ｺﾞｼｯｸM-PRO" w:hint="eastAsia"/>
          <w:szCs w:val="21"/>
        </w:rPr>
        <w:t>裏面に申し込み用紙</w:t>
      </w:r>
      <w:r>
        <w:rPr>
          <w:rFonts w:ascii="HG丸ｺﾞｼｯｸM-PRO" w:eastAsia="HG丸ｺﾞｼｯｸM-PRO" w:hAnsi="HG丸ｺﾞｼｯｸM-PRO" w:hint="eastAsia"/>
          <w:sz w:val="24"/>
          <w:szCs w:val="24"/>
        </w:rPr>
        <w:t>）</w:t>
      </w:r>
    </w:p>
    <w:p w14:paraId="16902C81" w14:textId="6843A89A" w:rsidR="00417213" w:rsidRDefault="00417213" w:rsidP="00417213">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B43B86">
        <w:rPr>
          <w:rFonts w:ascii="HG丸ｺﾞｼｯｸM-PRO" w:eastAsia="HG丸ｺﾞｼｯｸM-PRO" w:hAnsi="HG丸ｺﾞｼｯｸM-PRO" w:hint="eastAsia"/>
          <w:szCs w:val="21"/>
        </w:rPr>
        <w:t xml:space="preserve">　定員になりしだい締め切ります</w:t>
      </w:r>
    </w:p>
    <w:p w14:paraId="06A80A8B" w14:textId="77777777" w:rsidR="00B43B86" w:rsidRPr="00B43B86" w:rsidRDefault="00B43B86" w:rsidP="00417213">
      <w:pPr>
        <w:spacing w:line="0" w:lineRule="atLeast"/>
        <w:rPr>
          <w:rFonts w:ascii="HG丸ｺﾞｼｯｸM-PRO" w:eastAsia="HG丸ｺﾞｼｯｸM-PRO" w:hAnsi="HG丸ｺﾞｼｯｸM-PRO"/>
          <w:sz w:val="16"/>
          <w:szCs w:val="16"/>
        </w:rPr>
      </w:pPr>
    </w:p>
    <w:p w14:paraId="34081B1E" w14:textId="45CE1BC0" w:rsidR="00417213" w:rsidRDefault="00417213" w:rsidP="00417213">
      <w:pPr>
        <w:rPr>
          <w:rFonts w:ascii="HG丸ｺﾞｼｯｸM-PRO" w:eastAsia="HG丸ｺﾞｼｯｸM-PRO" w:hAnsi="HG丸ｺﾞｼｯｸM-PRO"/>
          <w:szCs w:val="21"/>
        </w:rPr>
      </w:pPr>
      <w:r>
        <w:rPr>
          <w:rFonts w:ascii="HG丸ｺﾞｼｯｸM-PRO" w:eastAsia="HG丸ｺﾞｼｯｸM-PRO" w:hAnsi="HG丸ｺﾞｼｯｸM-PRO" w:hint="eastAsia"/>
          <w:sz w:val="32"/>
          <w:szCs w:val="32"/>
        </w:rPr>
        <w:t xml:space="preserve">　</w:t>
      </w:r>
      <w:r w:rsidRPr="00A45405">
        <w:rPr>
          <w:rFonts w:ascii="HG丸ｺﾞｼｯｸM-PRO" w:eastAsia="HG丸ｺﾞｼｯｸM-PRO" w:hAnsi="HG丸ｺﾞｼｯｸM-PRO" w:hint="eastAsia"/>
          <w:szCs w:val="21"/>
        </w:rPr>
        <w:t>※オンライン</w:t>
      </w:r>
      <w:r>
        <w:rPr>
          <w:rFonts w:ascii="HG丸ｺﾞｼｯｸM-PRO" w:eastAsia="HG丸ｺﾞｼｯｸM-PRO" w:hAnsi="HG丸ｺﾞｼｯｸM-PRO" w:hint="eastAsia"/>
          <w:szCs w:val="21"/>
        </w:rPr>
        <w:t>で講座を</w:t>
      </w:r>
      <w:r w:rsidRPr="00A45405">
        <w:rPr>
          <w:rFonts w:ascii="HG丸ｺﾞｼｯｸM-PRO" w:eastAsia="HG丸ｺﾞｼｯｸM-PRO" w:hAnsi="HG丸ｺﾞｼｯｸM-PRO" w:hint="eastAsia"/>
          <w:szCs w:val="21"/>
        </w:rPr>
        <w:t>開催</w:t>
      </w:r>
      <w:r>
        <w:rPr>
          <w:rFonts w:ascii="HG丸ｺﾞｼｯｸM-PRO" w:eastAsia="HG丸ｺﾞｼｯｸM-PRO" w:hAnsi="HG丸ｺﾞｼｯｸM-PRO" w:hint="eastAsia"/>
          <w:szCs w:val="21"/>
        </w:rPr>
        <w:t>します</w:t>
      </w:r>
      <w:r w:rsidR="00F31353">
        <w:rPr>
          <w:rFonts w:ascii="HG丸ｺﾞｼｯｸM-PRO" w:eastAsia="HG丸ｺﾞｼｯｸM-PRO" w:hAnsi="HG丸ｺﾞｼｯｸM-PRO" w:hint="eastAsia"/>
          <w:szCs w:val="21"/>
        </w:rPr>
        <w:t>（ZOOM使用）</w:t>
      </w:r>
    </w:p>
    <w:p w14:paraId="360527F7" w14:textId="77777777" w:rsidR="00417213" w:rsidRPr="00A45405" w:rsidRDefault="00417213" w:rsidP="0041721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14:paraId="7EDAEEF1" w14:textId="77777777" w:rsidR="00417213" w:rsidRDefault="00417213" w:rsidP="0041721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300D86F1" w14:textId="77777777" w:rsidR="00417213" w:rsidRDefault="00417213" w:rsidP="0041721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【講師紹介】</w:t>
      </w:r>
    </w:p>
    <w:p w14:paraId="11FE9AE7" w14:textId="77777777" w:rsidR="00417213" w:rsidRPr="00B75FB5" w:rsidRDefault="00417213" w:rsidP="00417213">
      <w:pPr>
        <w:rPr>
          <w:rFonts w:ascii="HG丸ｺﾞｼｯｸM-PRO" w:eastAsia="HG丸ｺﾞｼｯｸM-PRO" w:hAnsi="HG丸ｺﾞｼｯｸM-PRO"/>
          <w:sz w:val="28"/>
          <w:szCs w:val="28"/>
        </w:rPr>
      </w:pPr>
      <w:r>
        <w:rPr>
          <w:noProof/>
        </w:rPr>
        <w:drawing>
          <wp:anchor distT="0" distB="0" distL="114300" distR="114300" simplePos="0" relativeHeight="251664384" behindDoc="1" locked="0" layoutInCell="1" allowOverlap="1" wp14:anchorId="1AAA3BED" wp14:editId="0FC9BF87">
            <wp:simplePos x="0" y="0"/>
            <wp:positionH relativeFrom="column">
              <wp:posOffset>5501640</wp:posOffset>
            </wp:positionH>
            <wp:positionV relativeFrom="paragraph">
              <wp:posOffset>125730</wp:posOffset>
            </wp:positionV>
            <wp:extent cx="1356360" cy="1260842"/>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6360" cy="12608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3BED">
        <w:rPr>
          <w:rFonts w:ascii="HG丸ｺﾞｼｯｸM-PRO" w:eastAsia="HG丸ｺﾞｼｯｸM-PRO" w:hAnsi="HG丸ｺﾞｼｯｸM-PRO" w:hint="eastAsia"/>
          <w:sz w:val="28"/>
          <w:szCs w:val="28"/>
        </w:rPr>
        <w:t>NPO法人岡崎まち育てセンター・りた　事務局次長　三矢勝司さん</w:t>
      </w:r>
    </w:p>
    <w:p w14:paraId="6F89511A" w14:textId="77777777" w:rsidR="00417213" w:rsidRDefault="00417213" w:rsidP="0041721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岡崎市出身。千葉大学大学院にて、市民参加型まちづくりやコミュニティを</w:t>
      </w:r>
    </w:p>
    <w:p w14:paraId="01F953B3" w14:textId="77777777" w:rsidR="00417213" w:rsidRDefault="00417213" w:rsidP="0041721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育む住まいづくりを学ぶ。2006年にNPO岡崎まち育てセンター設立。</w:t>
      </w:r>
    </w:p>
    <w:p w14:paraId="550CBA3D" w14:textId="77777777" w:rsidR="00417213" w:rsidRDefault="00417213" w:rsidP="0041721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（国土交通大臣賞を受賞）</w:t>
      </w:r>
    </w:p>
    <w:p w14:paraId="6451A98D" w14:textId="77777777" w:rsidR="00417213" w:rsidRDefault="00417213" w:rsidP="00417213">
      <w:pPr>
        <w:rPr>
          <w:rFonts w:ascii="HG丸ｺﾞｼｯｸM-PRO" w:eastAsia="HG丸ｺﾞｼｯｸM-PRO" w:hAnsi="HG丸ｺﾞｼｯｸM-PRO"/>
          <w:sz w:val="24"/>
          <w:szCs w:val="24"/>
        </w:rPr>
      </w:pPr>
    </w:p>
    <w:p w14:paraId="2BE26C94" w14:textId="77777777" w:rsidR="00417213" w:rsidRDefault="00417213" w:rsidP="00417213">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3360" behindDoc="0" locked="0" layoutInCell="1" allowOverlap="1" wp14:anchorId="49C55C02" wp14:editId="33679AE2">
                <wp:simplePos x="0" y="0"/>
                <wp:positionH relativeFrom="margin">
                  <wp:posOffset>38100</wp:posOffset>
                </wp:positionH>
                <wp:positionV relativeFrom="paragraph">
                  <wp:posOffset>91440</wp:posOffset>
                </wp:positionV>
                <wp:extent cx="6591300" cy="7620"/>
                <wp:effectExtent l="19050" t="38100" r="38100" b="49530"/>
                <wp:wrapNone/>
                <wp:docPr id="14" name="直線コネクタ 14"/>
                <wp:cNvGraphicFramePr/>
                <a:graphic xmlns:a="http://schemas.openxmlformats.org/drawingml/2006/main">
                  <a:graphicData uri="http://schemas.microsoft.com/office/word/2010/wordprocessingShape">
                    <wps:wsp>
                      <wps:cNvCnPr/>
                      <wps:spPr>
                        <a:xfrm flipV="1">
                          <a:off x="0" y="0"/>
                          <a:ext cx="6591300" cy="7620"/>
                        </a:xfrm>
                        <a:prstGeom prst="line">
                          <a:avLst/>
                        </a:prstGeom>
                        <a:noFill/>
                        <a:ln w="76200" cap="flat" cmpd="tri"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039C6A" id="直線コネクタ 14"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7.2pt" to="52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" strokecolor="#4472c4" strokeweight="6pt">
                <v:stroke linestyle="thickBetweenThin" joinstyle="miter"/>
                <w10:wrap anchorx="margin"/>
              </v:line>
            </w:pict>
          </mc:Fallback>
        </mc:AlternateContent>
      </w:r>
    </w:p>
    <w:p w14:paraId="286C21E4" w14:textId="77777777" w:rsidR="00417213" w:rsidRDefault="00417213" w:rsidP="0041721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問い合わせ先：江南市役所　地方創生推進課　TEL５４－１１１１（内線３４８）</w:t>
      </w:r>
    </w:p>
    <w:p w14:paraId="575CDD2D" w14:textId="77777777" w:rsidR="00417213" w:rsidRDefault="00417213" w:rsidP="0041721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申し込み先：特定非営利活動法人コミュネット江南　　E-</w:t>
      </w:r>
      <w:r>
        <w:rPr>
          <w:rFonts w:ascii="HG丸ｺﾞｼｯｸM-PRO" w:eastAsia="HG丸ｺﾞｼｯｸM-PRO" w:hAnsi="HG丸ｺﾞｼｯｸM-PRO"/>
          <w:sz w:val="24"/>
          <w:szCs w:val="24"/>
        </w:rPr>
        <w:t>mail:kounan.sien@gmail.com</w:t>
      </w:r>
    </w:p>
    <w:p w14:paraId="65B7AA61" w14:textId="77777777" w:rsidR="00417213" w:rsidRPr="00537964" w:rsidRDefault="00417213" w:rsidP="00E32EA6">
      <w:pPr>
        <w:jc w:val="cente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lastRenderedPageBreak/>
        <w:t>相談会</w:t>
      </w:r>
      <w:r w:rsidRPr="00537964">
        <w:rPr>
          <w:rFonts w:ascii="HG丸ｺﾞｼｯｸM-PRO" w:eastAsia="HG丸ｺﾞｼｯｸM-PRO" w:hAnsi="HG丸ｺﾞｼｯｸM-PRO" w:hint="eastAsia"/>
          <w:sz w:val="44"/>
          <w:szCs w:val="44"/>
        </w:rPr>
        <w:t>について</w:t>
      </w:r>
    </w:p>
    <w:p w14:paraId="52104931" w14:textId="77777777" w:rsidR="00417213" w:rsidRPr="00E32EA6" w:rsidRDefault="00417213" w:rsidP="00417213">
      <w:pPr>
        <w:spacing w:line="0" w:lineRule="atLeast"/>
        <w:jc w:val="left"/>
        <w:rPr>
          <w:rFonts w:ascii="HG丸ｺﾞｼｯｸM-PRO" w:eastAsia="HG丸ｺﾞｼｯｸM-PRO" w:hAnsi="HG丸ｺﾞｼｯｸM-PRO"/>
          <w:sz w:val="24"/>
          <w:szCs w:val="24"/>
        </w:rPr>
      </w:pPr>
      <w:r w:rsidRPr="00E32EA6">
        <w:rPr>
          <w:rFonts w:ascii="HG丸ｺﾞｼｯｸM-PRO" w:eastAsia="HG丸ｺﾞｼｯｸM-PRO" w:hAnsi="HG丸ｺﾞｼｯｸM-PRO" w:hint="eastAsia"/>
          <w:sz w:val="24"/>
          <w:szCs w:val="24"/>
        </w:rPr>
        <w:t xml:space="preserve">〇事前講座の日時：9月19日（土） </w:t>
      </w:r>
      <w:r w:rsidRPr="00E32EA6">
        <w:rPr>
          <w:rFonts w:ascii="HG丸ｺﾞｼｯｸM-PRO" w:eastAsia="HG丸ｺﾞｼｯｸM-PRO" w:hAnsi="HG丸ｺﾞｼｯｸM-PRO"/>
          <w:sz w:val="24"/>
          <w:szCs w:val="24"/>
        </w:rPr>
        <w:t xml:space="preserve"> </w:t>
      </w:r>
    </w:p>
    <w:p w14:paraId="55D4C39A" w14:textId="77777777" w:rsidR="00417213" w:rsidRPr="00E32EA6" w:rsidRDefault="00417213" w:rsidP="00417213">
      <w:pPr>
        <w:spacing w:line="0" w:lineRule="atLeast"/>
        <w:ind w:firstLineChars="900" w:firstLine="2160"/>
        <w:jc w:val="left"/>
        <w:rPr>
          <w:rFonts w:ascii="HG丸ｺﾞｼｯｸM-PRO" w:eastAsia="HG丸ｺﾞｼｯｸM-PRO" w:hAnsi="HG丸ｺﾞｼｯｸM-PRO"/>
          <w:sz w:val="24"/>
          <w:szCs w:val="24"/>
        </w:rPr>
      </w:pPr>
      <w:r w:rsidRPr="00E32EA6">
        <w:rPr>
          <w:rFonts w:ascii="HG丸ｺﾞｼｯｸM-PRO" w:eastAsia="HG丸ｺﾞｼｯｸM-PRO" w:hAnsi="HG丸ｺﾞｼｯｸM-PRO" w:hint="eastAsia"/>
          <w:sz w:val="24"/>
          <w:szCs w:val="24"/>
        </w:rPr>
        <w:t>3回に分けて行います。（各会　定員5名程度）</w:t>
      </w:r>
    </w:p>
    <w:p w14:paraId="5E60CCE0" w14:textId="77777777" w:rsidR="00417213" w:rsidRPr="00E32EA6" w:rsidRDefault="00417213" w:rsidP="00417213">
      <w:pPr>
        <w:spacing w:line="0" w:lineRule="atLeast"/>
        <w:jc w:val="left"/>
        <w:rPr>
          <w:rFonts w:ascii="HG丸ｺﾞｼｯｸM-PRO" w:eastAsia="HG丸ｺﾞｼｯｸM-PRO" w:hAnsi="HG丸ｺﾞｼｯｸM-PRO"/>
          <w:sz w:val="24"/>
          <w:szCs w:val="24"/>
        </w:rPr>
      </w:pPr>
      <w:r w:rsidRPr="00E32EA6">
        <w:rPr>
          <w:rFonts w:ascii="HG丸ｺﾞｼｯｸM-PRO" w:eastAsia="HG丸ｺﾞｼｯｸM-PRO" w:hAnsi="HG丸ｺﾞｼｯｸM-PRO" w:hint="eastAsia"/>
          <w:sz w:val="24"/>
          <w:szCs w:val="24"/>
        </w:rPr>
        <w:t xml:space="preserve">　　　　　　　　　14：00～　　　　14：40～　　　15：20～</w:t>
      </w:r>
    </w:p>
    <w:p w14:paraId="42A096B9" w14:textId="690EE495" w:rsidR="00417213" w:rsidRPr="00E32EA6" w:rsidRDefault="00A816F7" w:rsidP="0041721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〇事前講座の場所：市役所西分庁舎</w:t>
      </w:r>
      <w:r w:rsidR="00417213" w:rsidRPr="00E32EA6">
        <w:rPr>
          <w:rFonts w:ascii="HG丸ｺﾞｼｯｸM-PRO" w:eastAsia="HG丸ｺﾞｼｯｸM-PRO" w:hAnsi="HG丸ｺﾞｼｯｸM-PRO" w:hint="eastAsia"/>
          <w:sz w:val="24"/>
          <w:szCs w:val="24"/>
        </w:rPr>
        <w:t xml:space="preserve">　1階　多目的活動室</w:t>
      </w:r>
    </w:p>
    <w:p w14:paraId="49AAF16D" w14:textId="4465AD06" w:rsidR="00417213" w:rsidRPr="00E32EA6" w:rsidRDefault="00417213" w:rsidP="00E32EA6">
      <w:pPr>
        <w:spacing w:line="0" w:lineRule="atLeast"/>
        <w:ind w:left="2400" w:hangingChars="1000" w:hanging="2400"/>
        <w:rPr>
          <w:rFonts w:ascii="HG丸ｺﾞｼｯｸM-PRO" w:eastAsia="HG丸ｺﾞｼｯｸM-PRO" w:hAnsi="HG丸ｺﾞｼｯｸM-PRO"/>
          <w:sz w:val="24"/>
          <w:szCs w:val="24"/>
        </w:rPr>
      </w:pPr>
      <w:r w:rsidRPr="00E32EA6">
        <w:rPr>
          <w:rFonts w:ascii="HG丸ｺﾞｼｯｸM-PRO" w:eastAsia="HG丸ｺﾞｼｯｸM-PRO" w:hAnsi="HG丸ｺﾞｼｯｸM-PRO" w:hint="eastAsia"/>
          <w:sz w:val="24"/>
          <w:szCs w:val="24"/>
        </w:rPr>
        <w:t>〇事前講座の持ち物：オンライン講座で使用するパソコン、タブレット、またはスマホのいずれかをお持ちください。</w:t>
      </w:r>
    </w:p>
    <w:p w14:paraId="3DFCB1A6" w14:textId="212117E9" w:rsidR="00417213" w:rsidRDefault="00EF3E0E" w:rsidP="009E0802">
      <w:pPr>
        <w:spacing w:line="0" w:lineRule="atLeast"/>
        <w:ind w:firstLineChars="1350" w:firstLine="2430"/>
        <w:rPr>
          <w:rFonts w:ascii="HG丸ｺﾞｼｯｸM-PRO" w:eastAsia="HG丸ｺﾞｼｯｸM-PRO" w:hAnsi="HG丸ｺﾞｼｯｸM-PRO"/>
          <w:sz w:val="18"/>
          <w:szCs w:val="18"/>
        </w:rPr>
      </w:pPr>
      <w:r w:rsidRPr="00EF3E0E">
        <w:rPr>
          <w:rFonts w:ascii="HG丸ｺﾞｼｯｸM-PRO" w:eastAsia="HG丸ｺﾞｼｯｸM-PRO" w:hAnsi="HG丸ｺﾞｼｯｸM-PRO" w:hint="eastAsia"/>
          <w:sz w:val="18"/>
          <w:szCs w:val="18"/>
        </w:rPr>
        <w:t>※パソコンにはカメラ、マイク</w:t>
      </w:r>
      <w:r w:rsidR="009E0802">
        <w:rPr>
          <w:rFonts w:ascii="HG丸ｺﾞｼｯｸM-PRO" w:eastAsia="HG丸ｺﾞｼｯｸM-PRO" w:hAnsi="HG丸ｺﾞｼｯｸM-PRO" w:hint="eastAsia"/>
          <w:sz w:val="18"/>
          <w:szCs w:val="18"/>
        </w:rPr>
        <w:t>、スピーカー</w:t>
      </w:r>
      <w:r w:rsidRPr="00EF3E0E">
        <w:rPr>
          <w:rFonts w:ascii="HG丸ｺﾞｼｯｸM-PRO" w:eastAsia="HG丸ｺﾞｼｯｸM-PRO" w:hAnsi="HG丸ｺﾞｼｯｸM-PRO" w:hint="eastAsia"/>
          <w:sz w:val="18"/>
          <w:szCs w:val="18"/>
        </w:rPr>
        <w:t>の機能が必要です。</w:t>
      </w:r>
    </w:p>
    <w:p w14:paraId="2F9A2995" w14:textId="6F4C99A3" w:rsidR="009E0802" w:rsidRPr="009E0802" w:rsidRDefault="009E0802" w:rsidP="00E32EA6">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※スマートフォンはA</w:t>
      </w:r>
      <w:r>
        <w:rPr>
          <w:rFonts w:ascii="HG丸ｺﾞｼｯｸM-PRO" w:eastAsia="HG丸ｺﾞｼｯｸM-PRO" w:hAnsi="HG丸ｺﾞｼｯｸM-PRO"/>
          <w:sz w:val="18"/>
          <w:szCs w:val="18"/>
        </w:rPr>
        <w:t>ndroid(5.0</w:t>
      </w:r>
      <w:r>
        <w:rPr>
          <w:rFonts w:ascii="HG丸ｺﾞｼｯｸM-PRO" w:eastAsia="HG丸ｺﾞｼｯｸM-PRO" w:hAnsi="HG丸ｺﾞｼｯｸM-PRO" w:hint="eastAsia"/>
          <w:sz w:val="18"/>
          <w:szCs w:val="18"/>
        </w:rPr>
        <w:t xml:space="preserve">以降)　</w:t>
      </w:r>
      <w:r>
        <w:rPr>
          <w:rFonts w:ascii="HG丸ｺﾞｼｯｸM-PRO" w:eastAsia="HG丸ｺﾞｼｯｸM-PRO" w:hAnsi="HG丸ｺﾞｼｯｸM-PRO"/>
          <w:sz w:val="18"/>
          <w:szCs w:val="18"/>
        </w:rPr>
        <w:t xml:space="preserve"> iPhone</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ios8.0</w:t>
      </w:r>
      <w:r>
        <w:rPr>
          <w:rFonts w:ascii="HG丸ｺﾞｼｯｸM-PRO" w:eastAsia="HG丸ｺﾞｼｯｸM-PRO" w:hAnsi="HG丸ｺﾞｼｯｸM-PRO" w:hint="eastAsia"/>
          <w:sz w:val="18"/>
          <w:szCs w:val="18"/>
        </w:rPr>
        <w:t>以降)　の機種が対応しています。</w:t>
      </w:r>
    </w:p>
    <w:p w14:paraId="2237F8FC" w14:textId="77777777" w:rsidR="00417213" w:rsidRPr="00E32EA6" w:rsidRDefault="00417213" w:rsidP="00417213">
      <w:pPr>
        <w:spacing w:line="0" w:lineRule="atLeast"/>
        <w:ind w:left="1200" w:hangingChars="500" w:hanging="1200"/>
        <w:jc w:val="left"/>
        <w:rPr>
          <w:rFonts w:ascii="HG丸ｺﾞｼｯｸM-PRO" w:eastAsia="HG丸ｺﾞｼｯｸM-PRO" w:hAnsi="HG丸ｺﾞｼｯｸM-PRO"/>
          <w:sz w:val="24"/>
          <w:szCs w:val="24"/>
        </w:rPr>
      </w:pPr>
      <w:r w:rsidRPr="00E32EA6">
        <w:rPr>
          <w:rFonts w:ascii="HG丸ｺﾞｼｯｸM-PRO" w:eastAsia="HG丸ｺﾞｼｯｸM-PRO" w:hAnsi="HG丸ｺﾞｼｯｸM-PRO" w:hint="eastAsia"/>
          <w:sz w:val="24"/>
          <w:szCs w:val="24"/>
        </w:rPr>
        <w:t>〇その他：コロナウイルス感染予防対策のため、対面での相談会が開催できなくなった場合は、申し込みの方に個別にお知らせいたします。</w:t>
      </w:r>
    </w:p>
    <w:p w14:paraId="5857A08E" w14:textId="77777777" w:rsidR="00417213" w:rsidRPr="00537964" w:rsidRDefault="00417213" w:rsidP="00417213">
      <w:pPr>
        <w:spacing w:line="0" w:lineRule="atLeast"/>
        <w:ind w:left="2520" w:hangingChars="900" w:hanging="2520"/>
        <w:rPr>
          <w:rFonts w:ascii="HG丸ｺﾞｼｯｸM-PRO" w:eastAsia="HG丸ｺﾞｼｯｸM-PRO" w:hAnsi="HG丸ｺﾞｼｯｸM-PRO"/>
          <w:sz w:val="28"/>
          <w:szCs w:val="28"/>
        </w:rPr>
      </w:pPr>
    </w:p>
    <w:p w14:paraId="34B74C97" w14:textId="77777777" w:rsidR="00417213" w:rsidRPr="00537964" w:rsidRDefault="00417213" w:rsidP="00417213">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6432" behindDoc="0" locked="0" layoutInCell="1" allowOverlap="1" wp14:anchorId="28ADA7FF" wp14:editId="29129796">
                <wp:simplePos x="0" y="0"/>
                <wp:positionH relativeFrom="margin">
                  <wp:posOffset>0</wp:posOffset>
                </wp:positionH>
                <wp:positionV relativeFrom="paragraph">
                  <wp:posOffset>37465</wp:posOffset>
                </wp:positionV>
                <wp:extent cx="6591300" cy="7620"/>
                <wp:effectExtent l="19050" t="38100" r="38100" b="49530"/>
                <wp:wrapNone/>
                <wp:docPr id="6" name="直線コネクタ 6"/>
                <wp:cNvGraphicFramePr/>
                <a:graphic xmlns:a="http://schemas.openxmlformats.org/drawingml/2006/main">
                  <a:graphicData uri="http://schemas.microsoft.com/office/word/2010/wordprocessingShape">
                    <wps:wsp>
                      <wps:cNvCnPr/>
                      <wps:spPr>
                        <a:xfrm flipV="1">
                          <a:off x="0" y="0"/>
                          <a:ext cx="6591300" cy="7620"/>
                        </a:xfrm>
                        <a:prstGeom prst="line">
                          <a:avLst/>
                        </a:prstGeom>
                        <a:noFill/>
                        <a:ln w="76200" cap="flat" cmpd="tri"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1DF3D3" id="直線コネクタ 6"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95pt" to="51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" strokecolor="#4472c4" strokeweight="6pt">
                <v:stroke linestyle="thickBetweenThin" joinstyle="miter"/>
                <w10:wrap anchorx="margin"/>
              </v:line>
            </w:pict>
          </mc:Fallback>
        </mc:AlternateContent>
      </w:r>
    </w:p>
    <w:p w14:paraId="770210FF" w14:textId="3299264B" w:rsidR="00417213" w:rsidRPr="00E32EA6" w:rsidRDefault="00417213" w:rsidP="00417213">
      <w:pPr>
        <w:jc w:val="center"/>
        <w:rPr>
          <w:rFonts w:ascii="HG丸ｺﾞｼｯｸM-PRO" w:eastAsia="HG丸ｺﾞｼｯｸM-PRO" w:hAnsi="HG丸ｺﾞｼｯｸM-PRO"/>
          <w:sz w:val="36"/>
          <w:szCs w:val="36"/>
        </w:rPr>
      </w:pPr>
      <w:r w:rsidRPr="00E32EA6">
        <w:rPr>
          <w:rFonts w:ascii="HG丸ｺﾞｼｯｸM-PRO" w:eastAsia="HG丸ｺﾞｼｯｸM-PRO" w:hAnsi="HG丸ｺﾞｼｯｸM-PRO" w:hint="eastAsia"/>
          <w:sz w:val="36"/>
          <w:szCs w:val="36"/>
        </w:rPr>
        <w:t>彩色まちづくりゼミナール</w:t>
      </w:r>
      <w:r w:rsidR="00F31353" w:rsidRPr="00E32EA6">
        <w:rPr>
          <w:rFonts w:ascii="HG丸ｺﾞｼｯｸM-PRO" w:eastAsia="HG丸ｺﾞｼｯｸM-PRO" w:hAnsi="HG丸ｺﾞｼｯｸM-PRO" w:hint="eastAsia"/>
          <w:sz w:val="36"/>
          <w:szCs w:val="36"/>
        </w:rPr>
        <w:t xml:space="preserve">　参加申込書</w:t>
      </w:r>
    </w:p>
    <w:p w14:paraId="2553062B" w14:textId="11CF1903" w:rsidR="00417213" w:rsidRPr="00E32EA6" w:rsidRDefault="00417213" w:rsidP="00F31353">
      <w:pPr>
        <w:spacing w:line="0" w:lineRule="atLeast"/>
        <w:jc w:val="center"/>
        <w:rPr>
          <w:rFonts w:ascii="HG丸ｺﾞｼｯｸM-PRO" w:eastAsia="HG丸ｺﾞｼｯｸM-PRO" w:hAnsi="HG丸ｺﾞｼｯｸM-PRO"/>
          <w:sz w:val="28"/>
          <w:szCs w:val="28"/>
        </w:rPr>
      </w:pPr>
      <w:r w:rsidRPr="00E32EA6">
        <w:rPr>
          <w:rFonts w:ascii="HG丸ｺﾞｼｯｸM-PRO" w:eastAsia="HG丸ｺﾞｼｯｸM-PRO" w:hAnsi="HG丸ｺﾞｼｯｸM-PRO" w:hint="eastAsia"/>
          <w:sz w:val="28"/>
          <w:szCs w:val="28"/>
        </w:rPr>
        <w:t>9月26日開催「</w:t>
      </w:r>
      <w:r w:rsidR="00F31353" w:rsidRPr="00E32EA6">
        <w:rPr>
          <w:rFonts w:ascii="HG丸ｺﾞｼｯｸM-PRO" w:eastAsia="HG丸ｺﾞｼｯｸM-PRO" w:hAnsi="HG丸ｺﾞｼｯｸM-PRO" w:hint="eastAsia"/>
          <w:sz w:val="28"/>
          <w:szCs w:val="28"/>
        </w:rPr>
        <w:t>新しい生活様式の中での区・町内会の在り方</w:t>
      </w:r>
      <w:r w:rsidRPr="00E32EA6">
        <w:rPr>
          <w:rFonts w:ascii="HG丸ｺﾞｼｯｸM-PRO" w:eastAsia="HG丸ｺﾞｼｯｸM-PRO" w:hAnsi="HG丸ｺﾞｼｯｸM-PRO" w:hint="eastAsia"/>
          <w:sz w:val="28"/>
          <w:szCs w:val="28"/>
        </w:rPr>
        <w:t>」</w:t>
      </w:r>
    </w:p>
    <w:p w14:paraId="5D06AD68" w14:textId="77777777" w:rsidR="00417213" w:rsidRPr="00E32EA6" w:rsidRDefault="00417213" w:rsidP="00F31353">
      <w:pPr>
        <w:spacing w:line="0" w:lineRule="atLeast"/>
        <w:jc w:val="center"/>
        <w:rPr>
          <w:rFonts w:ascii="HG丸ｺﾞｼｯｸM-PRO" w:eastAsia="HG丸ｺﾞｼｯｸM-PRO" w:hAnsi="HG丸ｺﾞｼｯｸM-PRO"/>
          <w:sz w:val="28"/>
          <w:szCs w:val="28"/>
        </w:rPr>
      </w:pPr>
      <w:r w:rsidRPr="00E32EA6">
        <w:rPr>
          <w:rFonts w:ascii="HG丸ｺﾞｼｯｸM-PRO" w:eastAsia="HG丸ｺﾞｼｯｸM-PRO" w:hAnsi="HG丸ｺﾞｼｯｸM-PRO" w:hint="eastAsia"/>
          <w:sz w:val="28"/>
          <w:szCs w:val="28"/>
        </w:rPr>
        <w:t>（e</w:t>
      </w:r>
      <w:r w:rsidRPr="00E32EA6">
        <w:rPr>
          <w:rFonts w:ascii="HG丸ｺﾞｼｯｸM-PRO" w:eastAsia="HG丸ｺﾞｼｯｸM-PRO" w:hAnsi="HG丸ｺﾞｼｯｸM-PRO"/>
          <w:sz w:val="28"/>
          <w:szCs w:val="28"/>
        </w:rPr>
        <w:t>-mail</w:t>
      </w:r>
      <w:r w:rsidRPr="00E32EA6">
        <w:rPr>
          <w:rFonts w:ascii="HG丸ｺﾞｼｯｸM-PRO" w:eastAsia="HG丸ｺﾞｼｯｸM-PRO" w:hAnsi="HG丸ｺﾞｼｯｸM-PRO" w:hint="eastAsia"/>
          <w:sz w:val="28"/>
          <w:szCs w:val="28"/>
        </w:rPr>
        <w:t>で必要事項を記載し申し込みください）</w:t>
      </w:r>
    </w:p>
    <w:tbl>
      <w:tblPr>
        <w:tblStyle w:val="a3"/>
        <w:tblW w:w="0" w:type="auto"/>
        <w:tblLook w:val="04A0" w:firstRow="1" w:lastRow="0" w:firstColumn="1" w:lastColumn="0" w:noHBand="0" w:noVBand="1"/>
      </w:tblPr>
      <w:tblGrid>
        <w:gridCol w:w="2614"/>
        <w:gridCol w:w="1067"/>
        <w:gridCol w:w="1547"/>
        <w:gridCol w:w="146"/>
        <w:gridCol w:w="1694"/>
        <w:gridCol w:w="774"/>
        <w:gridCol w:w="920"/>
        <w:gridCol w:w="1694"/>
      </w:tblGrid>
      <w:tr w:rsidR="00417213" w14:paraId="7F975668" w14:textId="77777777" w:rsidTr="00C849A5">
        <w:tc>
          <w:tcPr>
            <w:tcW w:w="2614" w:type="dxa"/>
          </w:tcPr>
          <w:p w14:paraId="643757E7" w14:textId="77777777" w:rsidR="00417213" w:rsidRDefault="00417213" w:rsidP="00C849A5">
            <w:pPr>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地区名</w:t>
            </w:r>
          </w:p>
        </w:tc>
        <w:tc>
          <w:tcPr>
            <w:tcW w:w="7842" w:type="dxa"/>
            <w:gridSpan w:val="7"/>
          </w:tcPr>
          <w:p w14:paraId="3A34330D" w14:textId="77777777" w:rsidR="00417213" w:rsidRDefault="00417213" w:rsidP="00C849A5">
            <w:pPr>
              <w:jc w:val="center"/>
              <w:rPr>
                <w:rFonts w:ascii="HG丸ｺﾞｼｯｸM-PRO" w:eastAsia="HG丸ｺﾞｼｯｸM-PRO" w:hAnsi="HG丸ｺﾞｼｯｸM-PRO"/>
                <w:sz w:val="36"/>
                <w:szCs w:val="36"/>
              </w:rPr>
            </w:pPr>
          </w:p>
        </w:tc>
      </w:tr>
      <w:tr w:rsidR="00417213" w14:paraId="2A6E4532" w14:textId="77777777" w:rsidTr="00C849A5">
        <w:tc>
          <w:tcPr>
            <w:tcW w:w="2614" w:type="dxa"/>
          </w:tcPr>
          <w:p w14:paraId="6BDAC811" w14:textId="77777777" w:rsidR="00417213" w:rsidRDefault="00417213" w:rsidP="00C849A5">
            <w:pPr>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参加者名</w:t>
            </w:r>
          </w:p>
        </w:tc>
        <w:tc>
          <w:tcPr>
            <w:tcW w:w="7842" w:type="dxa"/>
            <w:gridSpan w:val="7"/>
          </w:tcPr>
          <w:p w14:paraId="433A30C8" w14:textId="77777777" w:rsidR="00417213" w:rsidRDefault="00417213" w:rsidP="00C849A5">
            <w:pPr>
              <w:jc w:val="center"/>
              <w:rPr>
                <w:rFonts w:ascii="HG丸ｺﾞｼｯｸM-PRO" w:eastAsia="HG丸ｺﾞｼｯｸM-PRO" w:hAnsi="HG丸ｺﾞｼｯｸM-PRO"/>
                <w:sz w:val="36"/>
                <w:szCs w:val="36"/>
              </w:rPr>
            </w:pPr>
          </w:p>
        </w:tc>
      </w:tr>
      <w:tr w:rsidR="00417213" w14:paraId="07B00762" w14:textId="77777777" w:rsidTr="00C849A5">
        <w:tc>
          <w:tcPr>
            <w:tcW w:w="2614" w:type="dxa"/>
          </w:tcPr>
          <w:p w14:paraId="63614F27" w14:textId="77777777" w:rsidR="00417213" w:rsidRPr="004F211D" w:rsidRDefault="00417213" w:rsidP="00C849A5">
            <w:pPr>
              <w:jc w:val="center"/>
              <w:rPr>
                <w:rFonts w:ascii="HG丸ｺﾞｼｯｸM-PRO" w:eastAsia="HG丸ｺﾞｼｯｸM-PRO" w:hAnsi="HG丸ｺﾞｼｯｸM-PRO"/>
                <w:b/>
                <w:bCs/>
                <w:sz w:val="28"/>
                <w:szCs w:val="28"/>
              </w:rPr>
            </w:pPr>
            <w:r w:rsidRPr="004F211D">
              <w:rPr>
                <w:rFonts w:ascii="HG丸ｺﾞｼｯｸM-PRO" w:eastAsia="HG丸ｺﾞｼｯｸM-PRO" w:hAnsi="HG丸ｺﾞｼｯｸM-PRO" w:hint="eastAsia"/>
                <w:b/>
                <w:bCs/>
                <w:sz w:val="28"/>
                <w:szCs w:val="28"/>
              </w:rPr>
              <w:t>E</w:t>
            </w:r>
            <w:r w:rsidRPr="004F211D">
              <w:rPr>
                <w:rFonts w:ascii="HG丸ｺﾞｼｯｸM-PRO" w:eastAsia="HG丸ｺﾞｼｯｸM-PRO" w:hAnsi="HG丸ｺﾞｼｯｸM-PRO"/>
                <w:b/>
                <w:bCs/>
                <w:sz w:val="28"/>
                <w:szCs w:val="28"/>
              </w:rPr>
              <w:t>-mail</w:t>
            </w:r>
            <w:r w:rsidRPr="004F211D">
              <w:rPr>
                <w:rFonts w:ascii="HG丸ｺﾞｼｯｸM-PRO" w:eastAsia="HG丸ｺﾞｼｯｸM-PRO" w:hAnsi="HG丸ｺﾞｼｯｸM-PRO" w:hint="eastAsia"/>
                <w:b/>
                <w:bCs/>
                <w:sz w:val="28"/>
                <w:szCs w:val="28"/>
              </w:rPr>
              <w:t xml:space="preserve">　アドレス</w:t>
            </w:r>
          </w:p>
        </w:tc>
        <w:tc>
          <w:tcPr>
            <w:tcW w:w="7842" w:type="dxa"/>
            <w:gridSpan w:val="7"/>
          </w:tcPr>
          <w:p w14:paraId="272669A8" w14:textId="77777777" w:rsidR="00417213" w:rsidRDefault="00417213" w:rsidP="00C849A5">
            <w:pPr>
              <w:jc w:val="center"/>
              <w:rPr>
                <w:rFonts w:ascii="HG丸ｺﾞｼｯｸM-PRO" w:eastAsia="HG丸ｺﾞｼｯｸM-PRO" w:hAnsi="HG丸ｺﾞｼｯｸM-PRO"/>
                <w:sz w:val="36"/>
                <w:szCs w:val="36"/>
              </w:rPr>
            </w:pPr>
          </w:p>
        </w:tc>
      </w:tr>
      <w:tr w:rsidR="00417213" w14:paraId="11B50F05" w14:textId="77777777" w:rsidTr="00C849A5">
        <w:tc>
          <w:tcPr>
            <w:tcW w:w="2614" w:type="dxa"/>
          </w:tcPr>
          <w:p w14:paraId="0717FAAB" w14:textId="77777777" w:rsidR="00417213" w:rsidRPr="004F211D" w:rsidRDefault="00417213" w:rsidP="00C849A5">
            <w:pPr>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T</w:t>
            </w:r>
            <w:r>
              <w:rPr>
                <w:rFonts w:ascii="HG丸ｺﾞｼｯｸM-PRO" w:eastAsia="HG丸ｺﾞｼｯｸM-PRO" w:hAnsi="HG丸ｺﾞｼｯｸM-PRO"/>
                <w:b/>
                <w:bCs/>
                <w:sz w:val="28"/>
                <w:szCs w:val="28"/>
              </w:rPr>
              <w:t>EL</w:t>
            </w:r>
          </w:p>
        </w:tc>
        <w:tc>
          <w:tcPr>
            <w:tcW w:w="2614" w:type="dxa"/>
            <w:gridSpan w:val="2"/>
          </w:tcPr>
          <w:p w14:paraId="3DF83136" w14:textId="77777777" w:rsidR="00417213" w:rsidRDefault="00417213" w:rsidP="00C849A5">
            <w:pPr>
              <w:jc w:val="center"/>
              <w:rPr>
                <w:rFonts w:ascii="HG丸ｺﾞｼｯｸM-PRO" w:eastAsia="HG丸ｺﾞｼｯｸM-PRO" w:hAnsi="HG丸ｺﾞｼｯｸM-PRO"/>
                <w:sz w:val="36"/>
                <w:szCs w:val="36"/>
              </w:rPr>
            </w:pPr>
          </w:p>
        </w:tc>
        <w:tc>
          <w:tcPr>
            <w:tcW w:w="2614" w:type="dxa"/>
            <w:gridSpan w:val="3"/>
          </w:tcPr>
          <w:p w14:paraId="7584BC35" w14:textId="77777777" w:rsidR="00417213" w:rsidRPr="005F7293" w:rsidRDefault="00417213" w:rsidP="00C849A5">
            <w:pPr>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F</w:t>
            </w:r>
            <w:r>
              <w:rPr>
                <w:rFonts w:ascii="HG丸ｺﾞｼｯｸM-PRO" w:eastAsia="HG丸ｺﾞｼｯｸM-PRO" w:hAnsi="HG丸ｺﾞｼｯｸM-PRO"/>
                <w:b/>
                <w:bCs/>
                <w:sz w:val="28"/>
                <w:szCs w:val="28"/>
              </w:rPr>
              <w:t>AX</w:t>
            </w:r>
          </w:p>
        </w:tc>
        <w:tc>
          <w:tcPr>
            <w:tcW w:w="2614" w:type="dxa"/>
            <w:gridSpan w:val="2"/>
          </w:tcPr>
          <w:p w14:paraId="0035240F" w14:textId="77777777" w:rsidR="00417213" w:rsidRDefault="00417213" w:rsidP="00C849A5">
            <w:pPr>
              <w:jc w:val="center"/>
              <w:rPr>
                <w:rFonts w:ascii="HG丸ｺﾞｼｯｸM-PRO" w:eastAsia="HG丸ｺﾞｼｯｸM-PRO" w:hAnsi="HG丸ｺﾞｼｯｸM-PRO"/>
                <w:sz w:val="36"/>
                <w:szCs w:val="36"/>
              </w:rPr>
            </w:pPr>
          </w:p>
        </w:tc>
      </w:tr>
      <w:tr w:rsidR="00E32EA6" w14:paraId="3C3E8687" w14:textId="77777777" w:rsidTr="009176BB">
        <w:tc>
          <w:tcPr>
            <w:tcW w:w="10456" w:type="dxa"/>
            <w:gridSpan w:val="8"/>
          </w:tcPr>
          <w:p w14:paraId="34FD8868" w14:textId="22631037" w:rsidR="00E32EA6" w:rsidRDefault="00E32EA6" w:rsidP="00E32EA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（講師への質問が</w:t>
            </w:r>
            <w:r w:rsidR="00B43B86">
              <w:rPr>
                <w:rFonts w:ascii="HG丸ｺﾞｼｯｸM-PRO" w:eastAsia="HG丸ｺﾞｼｯｸM-PRO" w:hAnsi="HG丸ｺﾞｼｯｸM-PRO" w:hint="eastAsia"/>
                <w:sz w:val="24"/>
                <w:szCs w:val="24"/>
              </w:rPr>
              <w:t>ありましたら記載ください）</w:t>
            </w:r>
          </w:p>
          <w:p w14:paraId="74415575" w14:textId="77777777" w:rsidR="00E32EA6" w:rsidRPr="00E32EA6" w:rsidRDefault="00E32EA6" w:rsidP="00E32EA6">
            <w:pPr>
              <w:jc w:val="left"/>
              <w:rPr>
                <w:rFonts w:ascii="HG丸ｺﾞｼｯｸM-PRO" w:eastAsia="HG丸ｺﾞｼｯｸM-PRO" w:hAnsi="HG丸ｺﾞｼｯｸM-PRO"/>
                <w:sz w:val="24"/>
                <w:szCs w:val="24"/>
              </w:rPr>
            </w:pPr>
          </w:p>
          <w:p w14:paraId="6BE0F226" w14:textId="77777777" w:rsidR="00E32EA6" w:rsidRDefault="00E32EA6" w:rsidP="00C849A5">
            <w:pPr>
              <w:jc w:val="center"/>
              <w:rPr>
                <w:rFonts w:ascii="HG丸ｺﾞｼｯｸM-PRO" w:eastAsia="HG丸ｺﾞｼｯｸM-PRO" w:hAnsi="HG丸ｺﾞｼｯｸM-PRO"/>
                <w:sz w:val="36"/>
                <w:szCs w:val="36"/>
              </w:rPr>
            </w:pPr>
          </w:p>
          <w:p w14:paraId="532E8F5B" w14:textId="7D66CD5A" w:rsidR="00E32EA6" w:rsidRDefault="00E32EA6" w:rsidP="00C849A5">
            <w:pPr>
              <w:jc w:val="center"/>
              <w:rPr>
                <w:rFonts w:ascii="HG丸ｺﾞｼｯｸM-PRO" w:eastAsia="HG丸ｺﾞｼｯｸM-PRO" w:hAnsi="HG丸ｺﾞｼｯｸM-PRO"/>
                <w:sz w:val="36"/>
                <w:szCs w:val="36"/>
              </w:rPr>
            </w:pPr>
          </w:p>
        </w:tc>
      </w:tr>
      <w:tr w:rsidR="00417213" w14:paraId="5C21B58A" w14:textId="77777777" w:rsidTr="00C849A5">
        <w:tc>
          <w:tcPr>
            <w:tcW w:w="2614" w:type="dxa"/>
            <w:vMerge w:val="restart"/>
            <w:vAlign w:val="center"/>
          </w:tcPr>
          <w:p w14:paraId="6A0DF5CD" w14:textId="77777777" w:rsidR="00417213" w:rsidRDefault="00417213" w:rsidP="00C849A5">
            <w:pPr>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相談会</w:t>
            </w:r>
            <w:r w:rsidRPr="002877C0">
              <w:rPr>
                <w:rFonts w:ascii="HG丸ｺﾞｼｯｸM-PRO" w:eastAsia="HG丸ｺﾞｼｯｸM-PRO" w:hAnsi="HG丸ｺﾞｼｯｸM-PRO" w:hint="eastAsia"/>
                <w:b/>
                <w:bCs/>
                <w:sz w:val="28"/>
                <w:szCs w:val="28"/>
              </w:rPr>
              <w:t>申し込み</w:t>
            </w:r>
          </w:p>
          <w:p w14:paraId="349BB084" w14:textId="77777777" w:rsidR="00417213" w:rsidRPr="002877C0" w:rsidRDefault="00417213" w:rsidP="00C849A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9月19日（土）</w:t>
            </w:r>
          </w:p>
        </w:tc>
        <w:tc>
          <w:tcPr>
            <w:tcW w:w="7842" w:type="dxa"/>
            <w:gridSpan w:val="7"/>
          </w:tcPr>
          <w:p w14:paraId="53CF8B59" w14:textId="77777777" w:rsidR="00417213" w:rsidRDefault="00417213" w:rsidP="00C849A5">
            <w:pPr>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Cs w:val="21"/>
              </w:rPr>
              <w:t xml:space="preserve">相談会に申し込みます　　</w:t>
            </w:r>
            <w:r>
              <w:rPr>
                <w:rFonts w:ascii="HG丸ｺﾞｼｯｸM-PRO" w:eastAsia="HG丸ｺﾞｼｯｸM-PRO" w:hAnsi="HG丸ｺﾞｼｯｸM-PRO" w:hint="eastAsia"/>
                <w:sz w:val="36"/>
                <w:szCs w:val="36"/>
              </w:rPr>
              <w:t>はい　　　　　　　いいえ</w:t>
            </w:r>
          </w:p>
        </w:tc>
      </w:tr>
      <w:tr w:rsidR="00417213" w14:paraId="1C2B5BFD" w14:textId="77777777" w:rsidTr="00C849A5">
        <w:tc>
          <w:tcPr>
            <w:tcW w:w="2614" w:type="dxa"/>
            <w:vMerge/>
          </w:tcPr>
          <w:p w14:paraId="143E51AB" w14:textId="77777777" w:rsidR="00417213" w:rsidRDefault="00417213" w:rsidP="00C849A5">
            <w:pPr>
              <w:jc w:val="center"/>
              <w:rPr>
                <w:rFonts w:ascii="HG丸ｺﾞｼｯｸM-PRO" w:eastAsia="HG丸ｺﾞｼｯｸM-PRO" w:hAnsi="HG丸ｺﾞｼｯｸM-PRO"/>
                <w:sz w:val="36"/>
                <w:szCs w:val="36"/>
              </w:rPr>
            </w:pPr>
          </w:p>
        </w:tc>
        <w:tc>
          <w:tcPr>
            <w:tcW w:w="1067" w:type="dxa"/>
          </w:tcPr>
          <w:p w14:paraId="35CFBB21" w14:textId="77777777" w:rsidR="00417213" w:rsidRDefault="00417213" w:rsidP="00C849A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希望の</w:t>
            </w:r>
          </w:p>
          <w:p w14:paraId="7D4AA8B1" w14:textId="77777777" w:rsidR="00417213" w:rsidRPr="002877C0" w:rsidRDefault="00417213" w:rsidP="00C849A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時間帯</w:t>
            </w:r>
          </w:p>
        </w:tc>
        <w:tc>
          <w:tcPr>
            <w:tcW w:w="1693" w:type="dxa"/>
            <w:gridSpan w:val="2"/>
            <w:vAlign w:val="center"/>
          </w:tcPr>
          <w:p w14:paraId="343687FC" w14:textId="77777777" w:rsidR="00417213" w:rsidRPr="00DF1EAF" w:rsidRDefault="00417213" w:rsidP="00C849A5">
            <w:pPr>
              <w:jc w:val="center"/>
              <w:rPr>
                <w:rFonts w:ascii="HG丸ｺﾞｼｯｸM-PRO" w:eastAsia="HG丸ｺﾞｼｯｸM-PRO" w:hAnsi="HG丸ｺﾞｼｯｸM-PRO"/>
                <w:sz w:val="20"/>
                <w:szCs w:val="20"/>
              </w:rPr>
            </w:pPr>
            <w:r w:rsidRPr="00DF1EAF">
              <w:rPr>
                <w:rFonts w:ascii="HG丸ｺﾞｼｯｸM-PRO" w:eastAsia="HG丸ｺﾞｼｯｸM-PRO" w:hAnsi="HG丸ｺﾞｼｯｸM-PRO" w:hint="eastAsia"/>
                <w:sz w:val="20"/>
                <w:szCs w:val="20"/>
              </w:rPr>
              <w:t>1</w:t>
            </w:r>
            <w:r w:rsidRPr="00DF1EAF">
              <w:rPr>
                <w:rFonts w:ascii="HG丸ｺﾞｼｯｸM-PRO" w:eastAsia="HG丸ｺﾞｼｯｸM-PRO" w:hAnsi="HG丸ｺﾞｼｯｸM-PRO"/>
                <w:sz w:val="20"/>
                <w:szCs w:val="20"/>
              </w:rPr>
              <w:t>4:00</w:t>
            </w:r>
            <w:r w:rsidRPr="00DF1EAF">
              <w:rPr>
                <w:rFonts w:ascii="HG丸ｺﾞｼｯｸM-PRO" w:eastAsia="HG丸ｺﾞｼｯｸM-PRO" w:hAnsi="HG丸ｺﾞｼｯｸM-PRO" w:hint="eastAsia"/>
                <w:sz w:val="20"/>
                <w:szCs w:val="20"/>
              </w:rPr>
              <w:t>～1</w:t>
            </w:r>
            <w:r w:rsidRPr="00DF1EAF">
              <w:rPr>
                <w:rFonts w:ascii="HG丸ｺﾞｼｯｸM-PRO" w:eastAsia="HG丸ｺﾞｼｯｸM-PRO" w:hAnsi="HG丸ｺﾞｼｯｸM-PRO"/>
                <w:sz w:val="20"/>
                <w:szCs w:val="20"/>
              </w:rPr>
              <w:t>4:30</w:t>
            </w:r>
          </w:p>
        </w:tc>
        <w:tc>
          <w:tcPr>
            <w:tcW w:w="1694" w:type="dxa"/>
            <w:vAlign w:val="center"/>
          </w:tcPr>
          <w:p w14:paraId="2B0BA7CA" w14:textId="77777777" w:rsidR="00417213" w:rsidRPr="00DF1EAF" w:rsidRDefault="00417213" w:rsidP="00C849A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w:t>
            </w:r>
            <w:r>
              <w:rPr>
                <w:rFonts w:ascii="HG丸ｺﾞｼｯｸM-PRO" w:eastAsia="HG丸ｺﾞｼｯｸM-PRO" w:hAnsi="HG丸ｺﾞｼｯｸM-PRO"/>
                <w:sz w:val="20"/>
                <w:szCs w:val="20"/>
              </w:rPr>
              <w:t>4:40</w:t>
            </w:r>
            <w:r>
              <w:rPr>
                <w:rFonts w:ascii="HG丸ｺﾞｼｯｸM-PRO" w:eastAsia="HG丸ｺﾞｼｯｸM-PRO" w:hAnsi="HG丸ｺﾞｼｯｸM-PRO" w:hint="eastAsia"/>
                <w:sz w:val="20"/>
                <w:szCs w:val="20"/>
              </w:rPr>
              <w:t>～1</w:t>
            </w:r>
            <w:r>
              <w:rPr>
                <w:rFonts w:ascii="HG丸ｺﾞｼｯｸM-PRO" w:eastAsia="HG丸ｺﾞｼｯｸM-PRO" w:hAnsi="HG丸ｺﾞｼｯｸM-PRO"/>
                <w:sz w:val="20"/>
                <w:szCs w:val="20"/>
              </w:rPr>
              <w:t>5:10</w:t>
            </w:r>
          </w:p>
        </w:tc>
        <w:tc>
          <w:tcPr>
            <w:tcW w:w="1694" w:type="dxa"/>
            <w:gridSpan w:val="2"/>
            <w:vAlign w:val="center"/>
          </w:tcPr>
          <w:p w14:paraId="7930B0AB" w14:textId="21E0F05C" w:rsidR="00417213" w:rsidRPr="00DF1EAF" w:rsidRDefault="00417213" w:rsidP="00C849A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w:t>
            </w:r>
            <w:r>
              <w:rPr>
                <w:rFonts w:ascii="HG丸ｺﾞｼｯｸM-PRO" w:eastAsia="HG丸ｺﾞｼｯｸM-PRO" w:hAnsi="HG丸ｺﾞｼｯｸM-PRO"/>
                <w:sz w:val="20"/>
                <w:szCs w:val="20"/>
              </w:rPr>
              <w:t>5:20</w:t>
            </w:r>
            <w:r>
              <w:rPr>
                <w:rFonts w:ascii="HG丸ｺﾞｼｯｸM-PRO" w:eastAsia="HG丸ｺﾞｼｯｸM-PRO" w:hAnsi="HG丸ｺﾞｼｯｸM-PRO" w:hint="eastAsia"/>
                <w:sz w:val="20"/>
                <w:szCs w:val="20"/>
              </w:rPr>
              <w:t>～1</w:t>
            </w:r>
            <w:r w:rsidR="00034850">
              <w:rPr>
                <w:rFonts w:ascii="HG丸ｺﾞｼｯｸM-PRO" w:eastAsia="HG丸ｺﾞｼｯｸM-PRO" w:hAnsi="HG丸ｺﾞｼｯｸM-PRO"/>
                <w:sz w:val="20"/>
                <w:szCs w:val="20"/>
              </w:rPr>
              <w:t>5:</w:t>
            </w:r>
            <w:r w:rsidR="00034850">
              <w:rPr>
                <w:rFonts w:ascii="HG丸ｺﾞｼｯｸM-PRO" w:eastAsia="HG丸ｺﾞｼｯｸM-PRO" w:hAnsi="HG丸ｺﾞｼｯｸM-PRO" w:hint="eastAsia"/>
                <w:sz w:val="20"/>
                <w:szCs w:val="20"/>
              </w:rPr>
              <w:t>5</w:t>
            </w:r>
            <w:bookmarkStart w:id="0" w:name="_GoBack"/>
            <w:bookmarkEnd w:id="0"/>
            <w:r>
              <w:rPr>
                <w:rFonts w:ascii="HG丸ｺﾞｼｯｸM-PRO" w:eastAsia="HG丸ｺﾞｼｯｸM-PRO" w:hAnsi="HG丸ｺﾞｼｯｸM-PRO"/>
                <w:sz w:val="20"/>
                <w:szCs w:val="20"/>
              </w:rPr>
              <w:t>0</w:t>
            </w:r>
          </w:p>
        </w:tc>
        <w:tc>
          <w:tcPr>
            <w:tcW w:w="1694" w:type="dxa"/>
            <w:vAlign w:val="center"/>
          </w:tcPr>
          <w:p w14:paraId="5BF68A7A" w14:textId="77777777" w:rsidR="00417213" w:rsidRPr="00DF1EAF" w:rsidRDefault="00417213" w:rsidP="00C849A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どの時間帯でもよい</w:t>
            </w:r>
          </w:p>
        </w:tc>
      </w:tr>
      <w:tr w:rsidR="00417213" w14:paraId="62DC38E1" w14:textId="77777777" w:rsidTr="00C849A5">
        <w:tc>
          <w:tcPr>
            <w:tcW w:w="2614" w:type="dxa"/>
            <w:vMerge/>
          </w:tcPr>
          <w:p w14:paraId="4674C171" w14:textId="77777777" w:rsidR="00417213" w:rsidRDefault="00417213" w:rsidP="00C849A5">
            <w:pPr>
              <w:jc w:val="center"/>
              <w:rPr>
                <w:rFonts w:ascii="HG丸ｺﾞｼｯｸM-PRO" w:eastAsia="HG丸ｺﾞｼｯｸM-PRO" w:hAnsi="HG丸ｺﾞｼｯｸM-PRO"/>
                <w:sz w:val="36"/>
                <w:szCs w:val="36"/>
              </w:rPr>
            </w:pPr>
          </w:p>
        </w:tc>
        <w:tc>
          <w:tcPr>
            <w:tcW w:w="7842" w:type="dxa"/>
            <w:gridSpan w:val="7"/>
          </w:tcPr>
          <w:p w14:paraId="082DDF4D" w14:textId="77777777" w:rsidR="00417213" w:rsidRDefault="00417213" w:rsidP="00C849A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ご希望の時間帯が偏った場合は先着順で受付をさせていただきます</w:t>
            </w:r>
          </w:p>
        </w:tc>
      </w:tr>
    </w:tbl>
    <w:p w14:paraId="357EFA83" w14:textId="77777777" w:rsidR="00417213" w:rsidRDefault="00417213" w:rsidP="00417213">
      <w:pPr>
        <w:rPr>
          <w:rFonts w:ascii="HG丸ｺﾞｼｯｸM-PRO" w:eastAsia="HG丸ｺﾞｼｯｸM-PRO" w:hAnsi="HG丸ｺﾞｼｯｸM-PRO"/>
          <w:sz w:val="56"/>
          <w:szCs w:val="56"/>
        </w:rPr>
      </w:pPr>
      <w:r>
        <w:rPr>
          <w:noProof/>
        </w:rPr>
        <mc:AlternateContent>
          <mc:Choice Requires="wps">
            <w:drawing>
              <wp:anchor distT="0" distB="0" distL="114300" distR="114300" simplePos="0" relativeHeight="251667456" behindDoc="0" locked="0" layoutInCell="1" allowOverlap="1" wp14:anchorId="494E26F0" wp14:editId="5638B009">
                <wp:simplePos x="0" y="0"/>
                <wp:positionH relativeFrom="column">
                  <wp:posOffset>2255520</wp:posOffset>
                </wp:positionH>
                <wp:positionV relativeFrom="paragraph">
                  <wp:posOffset>118745</wp:posOffset>
                </wp:positionV>
                <wp:extent cx="3070860" cy="472440"/>
                <wp:effectExtent l="0" t="0" r="529590" b="22860"/>
                <wp:wrapNone/>
                <wp:docPr id="7" name="吹き出し: 角を丸めた四角形 7"/>
                <wp:cNvGraphicFramePr/>
                <a:graphic xmlns:a="http://schemas.openxmlformats.org/drawingml/2006/main">
                  <a:graphicData uri="http://schemas.microsoft.com/office/word/2010/wordprocessingShape">
                    <wps:wsp>
                      <wps:cNvSpPr/>
                      <wps:spPr>
                        <a:xfrm>
                          <a:off x="0" y="0"/>
                          <a:ext cx="3070860" cy="472440"/>
                        </a:xfrm>
                        <a:prstGeom prst="wedgeRoundRectCallout">
                          <a:avLst>
                            <a:gd name="adj1" fmla="val 64747"/>
                            <a:gd name="adj2" fmla="val 10074"/>
                            <a:gd name="adj3" fmla="val 16667"/>
                          </a:avLst>
                        </a:prstGeom>
                        <a:noFill/>
                        <a:ln w="12700" cap="flat" cmpd="sng" algn="ctr">
                          <a:solidFill>
                            <a:sysClr val="windowText" lastClr="000000"/>
                          </a:solidFill>
                          <a:prstDash val="solid"/>
                          <a:miter lim="800000"/>
                        </a:ln>
                        <a:effectLst/>
                      </wps:spPr>
                      <wps:txbx>
                        <w:txbxContent>
                          <w:p w14:paraId="752124D5" w14:textId="77777777" w:rsidR="00417213" w:rsidRDefault="00417213" w:rsidP="00417213">
                            <w:pPr>
                              <w:jc w:val="center"/>
                            </w:pPr>
                            <w:r>
                              <w:rPr>
                                <w:rFonts w:hint="eastAsia"/>
                              </w:rPr>
                              <w:t>こちらのQRコードからお申込みいただけます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4E26F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7" o:spid="_x0000_s1029" type="#_x0000_t62" style="position:absolute;left:0;text-align:left;margin-left:177.6pt;margin-top:9.35pt;width:241.8pt;height:3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" adj="24785,12976" filled="f" strokecolor="windowText" strokeweight="1pt">
                <v:textbox>
                  <w:txbxContent>
                    <w:p w14:paraId="752124D5" w14:textId="77777777" w:rsidR="00417213" w:rsidRDefault="00417213" w:rsidP="00417213">
                      <w:pPr>
                        <w:jc w:val="center"/>
                      </w:pPr>
                      <w:r>
                        <w:rPr>
                          <w:rFonts w:hint="eastAsia"/>
                        </w:rPr>
                        <w:t>こちらのQRコードからお申込みいただけます</w:t>
                      </w:r>
                    </w:p>
                  </w:txbxContent>
                </v:textbox>
              </v:shape>
            </w:pict>
          </mc:Fallback>
        </mc:AlternateContent>
      </w:r>
      <w:r>
        <w:rPr>
          <w:noProof/>
        </w:rPr>
        <w:drawing>
          <wp:anchor distT="0" distB="0" distL="114300" distR="114300" simplePos="0" relativeHeight="251665408" behindDoc="1" locked="0" layoutInCell="1" allowOverlap="1" wp14:anchorId="57C623DB" wp14:editId="675A798C">
            <wp:simplePos x="0" y="0"/>
            <wp:positionH relativeFrom="column">
              <wp:posOffset>5886450</wp:posOffset>
            </wp:positionH>
            <wp:positionV relativeFrom="paragraph">
              <wp:posOffset>118745</wp:posOffset>
            </wp:positionV>
            <wp:extent cx="708660" cy="70866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5322">
        <w:rPr>
          <w:rFonts w:ascii="HG丸ｺﾞｼｯｸM-PRO" w:eastAsia="HG丸ｺﾞｼｯｸM-PRO" w:hAnsi="HG丸ｺﾞｼｯｸM-PRO" w:hint="eastAsia"/>
          <w:sz w:val="56"/>
          <w:szCs w:val="56"/>
        </w:rPr>
        <w:t>申し込み先</w:t>
      </w:r>
    </w:p>
    <w:p w14:paraId="635D4735" w14:textId="77777777" w:rsidR="00417213" w:rsidRDefault="00417213" w:rsidP="0041721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【特定非営利活動法人コミュネット江南】</w:t>
      </w:r>
    </w:p>
    <w:p w14:paraId="1830C54B" w14:textId="50FF5245" w:rsidR="00A50CBE" w:rsidRPr="00F31353" w:rsidRDefault="00417213" w:rsidP="00F31353">
      <w:pPr>
        <w:jc w:val="left"/>
        <w:rPr>
          <w:rFonts w:ascii="HG丸ｺﾞｼｯｸM-PRO" w:eastAsia="HG丸ｺﾞｼｯｸM-PRO" w:hAnsi="HG丸ｺﾞｼｯｸM-PRO"/>
          <w:sz w:val="56"/>
          <w:szCs w:val="56"/>
        </w:rPr>
      </w:pPr>
      <w:r w:rsidRPr="00F25322">
        <w:rPr>
          <w:rFonts w:ascii="HG丸ｺﾞｼｯｸM-PRO" w:eastAsia="HG丸ｺﾞｼｯｸM-PRO" w:hAnsi="HG丸ｺﾞｼｯｸM-PRO" w:hint="eastAsia"/>
          <w:sz w:val="56"/>
          <w:szCs w:val="56"/>
        </w:rPr>
        <w:t>e</w:t>
      </w:r>
      <w:r w:rsidRPr="00F25322">
        <w:rPr>
          <w:rFonts w:ascii="HG丸ｺﾞｼｯｸM-PRO" w:eastAsia="HG丸ｺﾞｼｯｸM-PRO" w:hAnsi="HG丸ｺﾞｼｯｸM-PRO"/>
          <w:sz w:val="56"/>
          <w:szCs w:val="56"/>
        </w:rPr>
        <w:t>-mail:kounan.sien@gmail.com</w:t>
      </w:r>
    </w:p>
    <w:sectPr w:rsidR="00A50CBE" w:rsidRPr="00F31353" w:rsidSect="0097796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17ACD" w14:textId="77777777" w:rsidR="00B22A9A" w:rsidRDefault="00B22A9A" w:rsidP="00F31353">
      <w:r>
        <w:separator/>
      </w:r>
    </w:p>
  </w:endnote>
  <w:endnote w:type="continuationSeparator" w:id="0">
    <w:p w14:paraId="305C8490" w14:textId="77777777" w:rsidR="00B22A9A" w:rsidRDefault="00B22A9A" w:rsidP="00F31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3919A" w14:textId="77777777" w:rsidR="00B22A9A" w:rsidRDefault="00B22A9A" w:rsidP="00F31353">
      <w:r>
        <w:separator/>
      </w:r>
    </w:p>
  </w:footnote>
  <w:footnote w:type="continuationSeparator" w:id="0">
    <w:p w14:paraId="183B5386" w14:textId="77777777" w:rsidR="00B22A9A" w:rsidRDefault="00B22A9A" w:rsidP="00F313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213"/>
    <w:rsid w:val="00034850"/>
    <w:rsid w:val="00183169"/>
    <w:rsid w:val="003F3357"/>
    <w:rsid w:val="00417213"/>
    <w:rsid w:val="009E0802"/>
    <w:rsid w:val="00A50CBE"/>
    <w:rsid w:val="00A816F7"/>
    <w:rsid w:val="00B22A9A"/>
    <w:rsid w:val="00B43B86"/>
    <w:rsid w:val="00E02910"/>
    <w:rsid w:val="00E32EA6"/>
    <w:rsid w:val="00EF3E0E"/>
    <w:rsid w:val="00F31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757985"/>
  <w15:chartTrackingRefBased/>
  <w15:docId w15:val="{E059B9C1-9FF3-4B5E-A357-B6D42719D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2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7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1353"/>
    <w:pPr>
      <w:tabs>
        <w:tab w:val="center" w:pos="4252"/>
        <w:tab w:val="right" w:pos="8504"/>
      </w:tabs>
      <w:snapToGrid w:val="0"/>
    </w:pPr>
  </w:style>
  <w:style w:type="character" w:customStyle="1" w:styleId="a5">
    <w:name w:val="ヘッダー (文字)"/>
    <w:basedOn w:val="a0"/>
    <w:link w:val="a4"/>
    <w:uiPriority w:val="99"/>
    <w:rsid w:val="00F31353"/>
  </w:style>
  <w:style w:type="paragraph" w:styleId="a6">
    <w:name w:val="footer"/>
    <w:basedOn w:val="a"/>
    <w:link w:val="a7"/>
    <w:uiPriority w:val="99"/>
    <w:unhideWhenUsed/>
    <w:rsid w:val="00F31353"/>
    <w:pPr>
      <w:tabs>
        <w:tab w:val="center" w:pos="4252"/>
        <w:tab w:val="right" w:pos="8504"/>
      </w:tabs>
      <w:snapToGrid w:val="0"/>
    </w:pPr>
  </w:style>
  <w:style w:type="character" w:customStyle="1" w:styleId="a7">
    <w:name w:val="フッター (文字)"/>
    <w:basedOn w:val="a0"/>
    <w:link w:val="a6"/>
    <w:uiPriority w:val="99"/>
    <w:rsid w:val="00F31353"/>
  </w:style>
  <w:style w:type="paragraph" w:styleId="a8">
    <w:name w:val="Balloon Text"/>
    <w:basedOn w:val="a"/>
    <w:link w:val="a9"/>
    <w:uiPriority w:val="99"/>
    <w:semiHidden/>
    <w:unhideWhenUsed/>
    <w:rsid w:val="00E029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29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publicdomainq.net/dots-frame-000217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江南市</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28C120</dc:creator>
  <cp:lastModifiedBy>電算</cp:lastModifiedBy>
  <cp:revision>4</cp:revision>
  <cp:lastPrinted>2020-08-11T05:10:00Z</cp:lastPrinted>
  <dcterms:created xsi:type="dcterms:W3CDTF">2020-08-11T05:11:00Z</dcterms:created>
  <dcterms:modified xsi:type="dcterms:W3CDTF">2020-08-12T02:52:00Z</dcterms:modified>
</cp:coreProperties>
</file>